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932" w:type="dxa"/>
        <w:tblLook w:val="01E0" w:firstRow="1" w:lastRow="1" w:firstColumn="1" w:lastColumn="1" w:noHBand="0" w:noVBand="0"/>
      </w:tblPr>
      <w:tblGrid>
        <w:gridCol w:w="3600"/>
        <w:gridCol w:w="6480"/>
      </w:tblGrid>
      <w:tr w:rsidR="00C7346F" w14:paraId="74134B3C" w14:textId="77777777">
        <w:tc>
          <w:tcPr>
            <w:tcW w:w="3600" w:type="dxa"/>
          </w:tcPr>
          <w:p w14:paraId="7DE5D16B" w14:textId="1BFB775A" w:rsidR="003C1B91" w:rsidRPr="005F6AE1" w:rsidRDefault="00251923" w:rsidP="005F56BA">
            <w:r>
              <w:rPr>
                <w:noProof/>
              </w:rPr>
              <w:drawing>
                <wp:inline distT="0" distB="0" distL="0" distR="0" wp14:anchorId="619C754C" wp14:editId="41FCD81C">
                  <wp:extent cx="1438910" cy="57277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572770"/>
                          </a:xfrm>
                          <a:prstGeom prst="rect">
                            <a:avLst/>
                          </a:prstGeom>
                          <a:noFill/>
                        </pic:spPr>
                      </pic:pic>
                    </a:graphicData>
                  </a:graphic>
                </wp:inline>
              </w:drawing>
            </w:r>
            <w:r>
              <w:rPr>
                <w:noProof/>
              </w:rPr>
              <w:drawing>
                <wp:inline distT="0" distB="0" distL="0" distR="0" wp14:anchorId="53BDB9F0" wp14:editId="4793D8A9">
                  <wp:extent cx="2072640" cy="6096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2640" cy="609600"/>
                          </a:xfrm>
                          <a:prstGeom prst="rect">
                            <a:avLst/>
                          </a:prstGeom>
                          <a:noFill/>
                        </pic:spPr>
                      </pic:pic>
                    </a:graphicData>
                  </a:graphic>
                </wp:inline>
              </w:drawing>
            </w:r>
          </w:p>
        </w:tc>
        <w:tc>
          <w:tcPr>
            <w:tcW w:w="6480" w:type="dxa"/>
          </w:tcPr>
          <w:p w14:paraId="74A00355" w14:textId="77777777" w:rsidR="003C1B91" w:rsidRDefault="003C1B91" w:rsidP="001D1A3F">
            <w:pPr>
              <w:jc w:val="center"/>
              <w:rPr>
                <w:sz w:val="20"/>
                <w:szCs w:val="20"/>
              </w:rPr>
            </w:pPr>
          </w:p>
          <w:p w14:paraId="39ACD1AF" w14:textId="77777777" w:rsidR="003C1B91" w:rsidRPr="00C24881" w:rsidRDefault="003C1B91" w:rsidP="003C1B91">
            <w:pPr>
              <w:spacing w:line="360" w:lineRule="auto"/>
              <w:jc w:val="center"/>
              <w:rPr>
                <w:rFonts w:ascii="Arial" w:hAnsi="Arial" w:cs="Arial"/>
                <w:sz w:val="20"/>
                <w:szCs w:val="20"/>
              </w:rPr>
            </w:pPr>
            <w:r w:rsidRPr="00C24881">
              <w:rPr>
                <w:rFonts w:ascii="Arial" w:hAnsi="Arial" w:cs="Arial"/>
                <w:sz w:val="20"/>
                <w:szCs w:val="20"/>
              </w:rPr>
              <w:t>FRIEDRICH-ALEXANDER-UNIVERSIT</w:t>
            </w:r>
            <w:r w:rsidR="00B6599A">
              <w:rPr>
                <w:rFonts w:ascii="Arial" w:hAnsi="Arial" w:cs="Arial"/>
                <w:sz w:val="20"/>
                <w:szCs w:val="20"/>
              </w:rPr>
              <w:t>Ä</w:t>
            </w:r>
            <w:r w:rsidRPr="00C24881">
              <w:rPr>
                <w:rFonts w:ascii="Arial" w:hAnsi="Arial" w:cs="Arial"/>
                <w:sz w:val="20"/>
                <w:szCs w:val="20"/>
              </w:rPr>
              <w:t>T ERLANGEN-NÜRNBERG</w:t>
            </w:r>
          </w:p>
          <w:p w14:paraId="35F4FF84" w14:textId="77777777" w:rsidR="003C1B91" w:rsidRPr="00C24881" w:rsidRDefault="003C1B91" w:rsidP="003C1B91">
            <w:pPr>
              <w:spacing w:line="360" w:lineRule="auto"/>
              <w:jc w:val="center"/>
              <w:rPr>
                <w:rFonts w:ascii="Arial" w:hAnsi="Arial" w:cs="Arial"/>
                <w:sz w:val="20"/>
                <w:szCs w:val="20"/>
              </w:rPr>
            </w:pPr>
            <w:r>
              <w:rPr>
                <w:rFonts w:ascii="Arial" w:hAnsi="Arial" w:cs="Arial"/>
                <w:sz w:val="20"/>
                <w:szCs w:val="20"/>
              </w:rPr>
              <w:t>RECHTS- UND WIRTSCHAFTSWISSENSCHAFTLICHE FAKULTÄ</w:t>
            </w:r>
            <w:r w:rsidRPr="00C24881">
              <w:rPr>
                <w:rFonts w:ascii="Arial" w:hAnsi="Arial" w:cs="Arial"/>
                <w:sz w:val="20"/>
                <w:szCs w:val="20"/>
              </w:rPr>
              <w:t>T</w:t>
            </w:r>
          </w:p>
          <w:p w14:paraId="12FB35BC" w14:textId="77777777" w:rsidR="003C1B91" w:rsidRPr="00C24881" w:rsidRDefault="00AA40AF" w:rsidP="003C1B91">
            <w:pPr>
              <w:spacing w:line="360" w:lineRule="auto"/>
              <w:jc w:val="center"/>
              <w:rPr>
                <w:rFonts w:ascii="Arial" w:hAnsi="Arial" w:cs="Arial"/>
                <w:sz w:val="20"/>
                <w:szCs w:val="20"/>
              </w:rPr>
            </w:pPr>
            <w:r>
              <w:rPr>
                <w:rFonts w:ascii="Arial" w:hAnsi="Arial" w:cs="Arial"/>
                <w:sz w:val="20"/>
                <w:szCs w:val="20"/>
              </w:rPr>
              <w:t>Professur</w:t>
            </w:r>
            <w:r w:rsidR="003C1B91" w:rsidRPr="00C24881">
              <w:rPr>
                <w:rFonts w:ascii="Arial" w:hAnsi="Arial" w:cs="Arial"/>
                <w:sz w:val="20"/>
                <w:szCs w:val="20"/>
              </w:rPr>
              <w:t xml:space="preserve"> für Volkswirtschaftslehre, insb</w:t>
            </w:r>
            <w:r>
              <w:rPr>
                <w:rFonts w:ascii="Arial" w:hAnsi="Arial" w:cs="Arial"/>
                <w:sz w:val="20"/>
                <w:szCs w:val="20"/>
              </w:rPr>
              <w:t>.</w:t>
            </w:r>
            <w:r w:rsidR="003C1B91" w:rsidRPr="00C24881">
              <w:rPr>
                <w:rFonts w:ascii="Arial" w:hAnsi="Arial" w:cs="Arial"/>
                <w:sz w:val="20"/>
                <w:szCs w:val="20"/>
              </w:rPr>
              <w:t xml:space="preserve"> </w:t>
            </w:r>
            <w:r>
              <w:rPr>
                <w:rFonts w:ascii="Arial" w:hAnsi="Arial" w:cs="Arial"/>
                <w:sz w:val="20"/>
                <w:szCs w:val="20"/>
              </w:rPr>
              <w:t>Industrieökonomik &amp; Energiemärkte</w:t>
            </w:r>
          </w:p>
          <w:p w14:paraId="4A492B6A" w14:textId="77777777" w:rsidR="003C1B91" w:rsidRDefault="003C1B91" w:rsidP="00AA40AF">
            <w:pPr>
              <w:spacing w:line="360" w:lineRule="auto"/>
              <w:jc w:val="center"/>
              <w:rPr>
                <w:sz w:val="20"/>
                <w:szCs w:val="20"/>
              </w:rPr>
            </w:pPr>
            <w:r w:rsidRPr="00C24881">
              <w:rPr>
                <w:rFonts w:ascii="Arial" w:hAnsi="Arial" w:cs="Arial"/>
                <w:sz w:val="20"/>
                <w:szCs w:val="20"/>
              </w:rPr>
              <w:t xml:space="preserve">Prof. Dr. </w:t>
            </w:r>
            <w:r w:rsidR="00AA40AF">
              <w:rPr>
                <w:rFonts w:ascii="Arial" w:hAnsi="Arial" w:cs="Arial"/>
                <w:sz w:val="20"/>
                <w:szCs w:val="20"/>
              </w:rPr>
              <w:t>Gregor Zöttl</w:t>
            </w:r>
          </w:p>
        </w:tc>
      </w:tr>
    </w:tbl>
    <w:p w14:paraId="233A32D0" w14:textId="77777777" w:rsidR="003C1B91" w:rsidRDefault="003C1B91" w:rsidP="003C1B91">
      <w:pPr>
        <w:spacing w:line="360" w:lineRule="auto"/>
        <w:rPr>
          <w:b/>
          <w:bCs/>
          <w:sz w:val="40"/>
        </w:rPr>
        <w:sectPr w:rsidR="003C1B91">
          <w:pgSz w:w="11906" w:h="16838"/>
          <w:pgMar w:top="1418" w:right="1134" w:bottom="1134" w:left="2835" w:header="709" w:footer="709" w:gutter="0"/>
          <w:cols w:space="708"/>
          <w:docGrid w:linePitch="360"/>
        </w:sectPr>
      </w:pPr>
    </w:p>
    <w:p w14:paraId="0ABC0C57" w14:textId="77777777" w:rsidR="003C1B91" w:rsidRDefault="003C1B91" w:rsidP="003C1B91">
      <w:pPr>
        <w:spacing w:line="360" w:lineRule="auto"/>
        <w:rPr>
          <w:b/>
          <w:bCs/>
          <w:sz w:val="40"/>
        </w:rPr>
        <w:sectPr w:rsidR="003C1B91" w:rsidSect="003C1B91">
          <w:type w:val="continuous"/>
          <w:pgSz w:w="11906" w:h="16838"/>
          <w:pgMar w:top="1418" w:right="1134" w:bottom="1134" w:left="2835" w:header="709" w:footer="709" w:gutter="0"/>
          <w:cols w:space="708"/>
          <w:docGrid w:linePitch="360"/>
        </w:sectPr>
      </w:pPr>
    </w:p>
    <w:p w14:paraId="6B32109D" w14:textId="77777777" w:rsidR="001D1A3F" w:rsidRDefault="001D1A3F" w:rsidP="003C1B91">
      <w:pPr>
        <w:spacing w:line="360" w:lineRule="auto"/>
        <w:rPr>
          <w:b/>
          <w:bCs/>
          <w:sz w:val="40"/>
        </w:rPr>
      </w:pPr>
    </w:p>
    <w:p w14:paraId="7AB43AE9" w14:textId="77777777" w:rsidR="001D1A3F" w:rsidRDefault="001D1A3F">
      <w:pPr>
        <w:spacing w:line="360" w:lineRule="auto"/>
        <w:jc w:val="center"/>
        <w:rPr>
          <w:b/>
          <w:bCs/>
          <w:sz w:val="40"/>
        </w:rPr>
      </w:pPr>
    </w:p>
    <w:p w14:paraId="6F4501CA" w14:textId="77777777" w:rsidR="001D1A3F" w:rsidRDefault="001D1A3F">
      <w:pPr>
        <w:spacing w:line="360" w:lineRule="auto"/>
        <w:jc w:val="center"/>
        <w:rPr>
          <w:b/>
          <w:bCs/>
          <w:sz w:val="40"/>
        </w:rPr>
      </w:pPr>
    </w:p>
    <w:p w14:paraId="45629A0B" w14:textId="77777777" w:rsidR="001D1A3F" w:rsidRDefault="001D1A3F" w:rsidP="00F82018">
      <w:pPr>
        <w:spacing w:line="360" w:lineRule="auto"/>
        <w:ind w:left="-1417"/>
        <w:jc w:val="center"/>
        <w:rPr>
          <w:b/>
          <w:bCs/>
          <w:sz w:val="40"/>
        </w:rPr>
      </w:pPr>
      <w:r>
        <w:rPr>
          <w:b/>
          <w:bCs/>
          <w:sz w:val="40"/>
        </w:rPr>
        <w:t>Merkblatt für die Anfertigung</w:t>
      </w:r>
    </w:p>
    <w:p w14:paraId="72BC74FB" w14:textId="77777777" w:rsidR="001D1A3F" w:rsidRDefault="001D1A3F" w:rsidP="00F82018">
      <w:pPr>
        <w:spacing w:line="360" w:lineRule="auto"/>
        <w:ind w:left="-1417"/>
        <w:jc w:val="center"/>
        <w:rPr>
          <w:b/>
          <w:bCs/>
          <w:sz w:val="40"/>
        </w:rPr>
      </w:pPr>
      <w:r>
        <w:rPr>
          <w:b/>
          <w:bCs/>
          <w:sz w:val="40"/>
        </w:rPr>
        <w:t>schriftlicher wissenschaftlicher Arbeiten</w:t>
      </w:r>
    </w:p>
    <w:p w14:paraId="42E0AAFC" w14:textId="77777777" w:rsidR="001D1A3F" w:rsidRDefault="001D1A3F">
      <w:pPr>
        <w:spacing w:line="360" w:lineRule="auto"/>
        <w:jc w:val="center"/>
        <w:rPr>
          <w:b/>
          <w:bCs/>
          <w:sz w:val="40"/>
        </w:rPr>
      </w:pPr>
    </w:p>
    <w:p w14:paraId="400C4B4E" w14:textId="77777777" w:rsidR="001D1A3F" w:rsidRDefault="001D1A3F">
      <w:pPr>
        <w:spacing w:line="360" w:lineRule="auto"/>
        <w:jc w:val="center"/>
        <w:rPr>
          <w:b/>
          <w:bCs/>
          <w:sz w:val="40"/>
        </w:rPr>
      </w:pPr>
    </w:p>
    <w:p w14:paraId="32B1CD4C" w14:textId="77777777" w:rsidR="001D1A3F" w:rsidRDefault="001D1A3F">
      <w:pPr>
        <w:spacing w:line="360" w:lineRule="auto"/>
        <w:jc w:val="center"/>
        <w:rPr>
          <w:b/>
          <w:bCs/>
          <w:sz w:val="40"/>
        </w:rPr>
      </w:pPr>
    </w:p>
    <w:p w14:paraId="6A1DADE8" w14:textId="77777777" w:rsidR="001D1A3F" w:rsidRDefault="001D1A3F">
      <w:pPr>
        <w:spacing w:line="360" w:lineRule="auto"/>
        <w:jc w:val="center"/>
        <w:rPr>
          <w:b/>
          <w:bCs/>
          <w:sz w:val="40"/>
        </w:rPr>
      </w:pPr>
    </w:p>
    <w:p w14:paraId="0FA57A32" w14:textId="77777777" w:rsidR="001D1A3F" w:rsidRDefault="001D1A3F">
      <w:pPr>
        <w:spacing w:line="360" w:lineRule="auto"/>
        <w:jc w:val="center"/>
        <w:rPr>
          <w:b/>
          <w:bCs/>
          <w:sz w:val="40"/>
        </w:rPr>
      </w:pPr>
    </w:p>
    <w:p w14:paraId="5A4D8CA1" w14:textId="77777777" w:rsidR="001D1A3F" w:rsidRDefault="001D1A3F">
      <w:pPr>
        <w:spacing w:line="360" w:lineRule="auto"/>
        <w:jc w:val="center"/>
        <w:rPr>
          <w:b/>
          <w:bCs/>
          <w:sz w:val="40"/>
        </w:rPr>
      </w:pPr>
    </w:p>
    <w:p w14:paraId="6C18ECBA" w14:textId="77777777" w:rsidR="001D1A3F" w:rsidRDefault="001D1A3F">
      <w:pPr>
        <w:spacing w:line="360" w:lineRule="auto"/>
        <w:jc w:val="center"/>
        <w:rPr>
          <w:b/>
          <w:bCs/>
          <w:sz w:val="40"/>
        </w:rPr>
      </w:pPr>
    </w:p>
    <w:p w14:paraId="133E9F86" w14:textId="77777777" w:rsidR="001D1A3F" w:rsidRDefault="001D1A3F" w:rsidP="00F82018">
      <w:pPr>
        <w:pStyle w:val="berschrift1"/>
        <w:ind w:left="-1417"/>
        <w:jc w:val="center"/>
        <w:rPr>
          <w:sz w:val="40"/>
        </w:rPr>
      </w:pPr>
      <w:r>
        <w:rPr>
          <w:sz w:val="40"/>
        </w:rPr>
        <w:t xml:space="preserve">Stand: </w:t>
      </w:r>
      <w:r w:rsidR="00C7346F">
        <w:rPr>
          <w:sz w:val="40"/>
        </w:rPr>
        <w:t>01</w:t>
      </w:r>
      <w:r w:rsidR="00746375">
        <w:rPr>
          <w:sz w:val="40"/>
        </w:rPr>
        <w:t>.</w:t>
      </w:r>
      <w:r w:rsidR="00C7346F">
        <w:rPr>
          <w:sz w:val="40"/>
        </w:rPr>
        <w:t>10</w:t>
      </w:r>
      <w:r w:rsidR="00746375">
        <w:rPr>
          <w:sz w:val="40"/>
        </w:rPr>
        <w:t>.</w:t>
      </w:r>
      <w:r w:rsidR="00B7700E">
        <w:rPr>
          <w:sz w:val="40"/>
        </w:rPr>
        <w:t>2016</w:t>
      </w:r>
    </w:p>
    <w:p w14:paraId="647A8635" w14:textId="77777777" w:rsidR="001D1A3F" w:rsidRDefault="001D1A3F">
      <w:pPr>
        <w:spacing w:line="360" w:lineRule="auto"/>
        <w:jc w:val="both"/>
      </w:pPr>
    </w:p>
    <w:p w14:paraId="4B7B97BD" w14:textId="77777777" w:rsidR="001D1A3F" w:rsidRDefault="001D1A3F" w:rsidP="001B40E5">
      <w:pPr>
        <w:pStyle w:val="berschrift1"/>
        <w:pageBreakBefore/>
      </w:pPr>
      <w:r>
        <w:lastRenderedPageBreak/>
        <w:t>1. Grundsätzliches</w:t>
      </w:r>
    </w:p>
    <w:p w14:paraId="5F790A7F" w14:textId="77777777" w:rsidR="001D1A3F" w:rsidRDefault="001D1A3F" w:rsidP="00B80BD1">
      <w:pPr>
        <w:spacing w:after="240" w:line="360" w:lineRule="auto"/>
        <w:jc w:val="both"/>
      </w:pPr>
      <w:r>
        <w:t>Dieses Merkblatt soll einen einführenden Überblick über die wesentlichen Kriterien geben, die beim Anfertigen einer schriftlichen wissenschaftlichen Arbeit zu beachten sind. Für eine detailliertere Hilfestellung sei an dieser Stelle auf die umfassende Literatur zu diesem Thema verwiesen, beispielsweise:</w:t>
      </w:r>
    </w:p>
    <w:p w14:paraId="41948600" w14:textId="77777777" w:rsidR="001D1A3F" w:rsidRDefault="001D1A3F">
      <w:pPr>
        <w:spacing w:after="240"/>
        <w:ind w:left="360" w:hanging="360"/>
        <w:jc w:val="both"/>
      </w:pPr>
      <w:proofErr w:type="spellStart"/>
      <w:r>
        <w:rPr>
          <w:b/>
          <w:bCs/>
        </w:rPr>
        <w:t>Standop</w:t>
      </w:r>
      <w:proofErr w:type="spellEnd"/>
      <w:r>
        <w:t xml:space="preserve">, Ewald und Matthias L.G. Meyer (2004): </w:t>
      </w:r>
      <w:r>
        <w:rPr>
          <w:i/>
          <w:iCs/>
        </w:rPr>
        <w:t>Die Form der wissenschaftlichen Arbeit</w:t>
      </w:r>
      <w:r>
        <w:t>, Quelle &amp; Meyer, Wiesbaden, 17. Auflage.</w:t>
      </w:r>
    </w:p>
    <w:p w14:paraId="79E57BFF" w14:textId="77777777" w:rsidR="00196B33" w:rsidRPr="00EE6891" w:rsidRDefault="00196B33" w:rsidP="001B40E5">
      <w:pPr>
        <w:spacing w:after="240" w:line="360" w:lineRule="auto"/>
        <w:jc w:val="both"/>
      </w:pPr>
      <w:r w:rsidRPr="00196B33">
        <w:rPr>
          <w:b/>
        </w:rPr>
        <w:t>Anmerkung:</w:t>
      </w:r>
      <w:r>
        <w:rPr>
          <w:b/>
        </w:rPr>
        <w:t xml:space="preserve"> </w:t>
      </w:r>
      <w:r w:rsidR="00EE6891">
        <w:t xml:space="preserve">Diese Richtlinien gelten für alle wissenschaftlichen Arbeiten, die an </w:t>
      </w:r>
      <w:r w:rsidR="009F47D2">
        <w:t xml:space="preserve">diesem </w:t>
      </w:r>
      <w:r w:rsidR="00EE6891">
        <w:t xml:space="preserve">Lehrstuhl angefertigt werden. </w:t>
      </w:r>
      <w:r w:rsidR="00556ACB">
        <w:t>Für einzelne Kurse oder Arbeiten können trotzdem andere Richtlinien festgelegt werden. In diesem Fall sind die Richtlinien des entsprechenden Kurses vorrangig zu verwenden</w:t>
      </w:r>
      <w:r w:rsidR="009F47D2">
        <w:t xml:space="preserve">, zum Beispiel wenn in </w:t>
      </w:r>
      <w:r w:rsidR="00556ACB">
        <w:t>einem Seminar eine Arbeit mit mehr oder weniger Seiten als hier genannt angefertigt werden</w:t>
      </w:r>
      <w:r w:rsidR="009F47D2">
        <w:t xml:space="preserve"> soll</w:t>
      </w:r>
      <w:r w:rsidR="00556ACB">
        <w:t>.</w:t>
      </w:r>
    </w:p>
    <w:p w14:paraId="73D2E935" w14:textId="77777777" w:rsidR="001D1A3F" w:rsidRDefault="001D1A3F" w:rsidP="001B40E5">
      <w:pPr>
        <w:spacing w:after="240" w:line="360" w:lineRule="auto"/>
        <w:jc w:val="both"/>
      </w:pPr>
      <w:r>
        <w:t xml:space="preserve">Bei der Anfertigung schriftlicher wissenschaftlicher Arbeiten wird Eigeninitiative vorausgesetzt. Dies bedeutet insbesondere, sich bei </w:t>
      </w:r>
      <w:r w:rsidR="009F47D2">
        <w:t xml:space="preserve">größeren </w:t>
      </w:r>
      <w:r>
        <w:t xml:space="preserve">Problemen jeglicher Art selbstständig an den Betreuer der Arbeit zu wenden. Des </w:t>
      </w:r>
      <w:r w:rsidR="00B7700E">
        <w:t xml:space="preserve">Weiteren </w:t>
      </w:r>
      <w:r>
        <w:t>wird eine selbstständige vertiefende Literaturrecherche erwartet.</w:t>
      </w:r>
    </w:p>
    <w:p w14:paraId="7D4994F4" w14:textId="77777777" w:rsidR="001D1A3F" w:rsidRDefault="001D1A3F" w:rsidP="001B40E5">
      <w:pPr>
        <w:spacing w:after="240" w:line="360" w:lineRule="auto"/>
        <w:jc w:val="both"/>
      </w:pPr>
      <w:r>
        <w:t xml:space="preserve">Die Wahl des Sprachstils bzw. der Ausdrucksweise sind dem Verfasser </w:t>
      </w:r>
      <w:r w:rsidR="009F47D2">
        <w:t>überlassen</w:t>
      </w:r>
      <w:r>
        <w:t>. Es ist jedoch darauf zu achten, möglichst prägnant zu formulieren und Sprünge in der Argumentation zu vermeiden. Ferner sind Rechtschreib- und Interpunktionsregeln laut Duden zu beachten. Dabei ist es dem Verfasser überlassen, ob er sich für die neuen oder alten Rechtschreibregeln entscheidet. Die gewählte Schreibweise ist jedoch einheitlich anzuwenden.</w:t>
      </w:r>
    </w:p>
    <w:p w14:paraId="0AE45AD7" w14:textId="77777777" w:rsidR="001D1A3F" w:rsidRDefault="001D1A3F" w:rsidP="001B40E5">
      <w:pPr>
        <w:pStyle w:val="berschrift1"/>
      </w:pPr>
      <w:r>
        <w:t>2. Inhaltliche Gesichtspunkte</w:t>
      </w:r>
    </w:p>
    <w:p w14:paraId="757DA9DE" w14:textId="77777777" w:rsidR="001D1A3F" w:rsidRDefault="001D1A3F" w:rsidP="001B40E5">
      <w:pPr>
        <w:spacing w:after="240" w:line="360" w:lineRule="auto"/>
        <w:jc w:val="both"/>
      </w:pPr>
      <w:r>
        <w:t xml:space="preserve">Für das Anfertigen einer schriftlichen wissenschaftlichen Arbeit ist die Auseinandersetzung mit der für das zu bearbeitende Thema relevanten Literatur unabdingbar. Die vom </w:t>
      </w:r>
      <w:r w:rsidR="009F47D2">
        <w:t xml:space="preserve">Betreuer </w:t>
      </w:r>
      <w:r>
        <w:t xml:space="preserve">angegebenen Literaturquellen sollen </w:t>
      </w:r>
      <w:r w:rsidR="009F47D2">
        <w:t xml:space="preserve">dabei </w:t>
      </w:r>
      <w:r>
        <w:t xml:space="preserve">lediglich einen Einstieg in das jeweilige Thema bieten und erste Ideen für mögliche Schwerpunkte der Hausarbeit und daraus resultierende Rechercherichtungen liefern. Ziel einer Hausarbeit ist </w:t>
      </w:r>
      <w:r w:rsidRPr="00F82018">
        <w:rPr>
          <w:b/>
        </w:rPr>
        <w:t xml:space="preserve">nicht </w:t>
      </w:r>
      <w:r>
        <w:t>die Zusammenfassung eines (oder zwei) Grundlagentextes.</w:t>
      </w:r>
    </w:p>
    <w:p w14:paraId="70EA9997" w14:textId="77777777" w:rsidR="001D1A3F" w:rsidRDefault="001D1A3F" w:rsidP="001B40E5">
      <w:pPr>
        <w:spacing w:after="240" w:line="360" w:lineRule="auto"/>
        <w:jc w:val="both"/>
      </w:pPr>
      <w:r>
        <w:lastRenderedPageBreak/>
        <w:t xml:space="preserve">Die </w:t>
      </w:r>
      <w:r w:rsidRPr="00F82018">
        <w:t>verwendete Literatur</w:t>
      </w:r>
      <w:r>
        <w:t xml:space="preserve"> sollte allgemein zugänglich sein. </w:t>
      </w:r>
      <w:r w:rsidR="00D0413A">
        <w:t xml:space="preserve">Dabei sollte sich Ihre Arbeit auf (die neuesten) Ausgaben wissenschaftlicher Zeitschriften beziehen. Beachten Sie, dass die meiste (ökonomische) Forschung in Form von Zeitschriften und nicht von Büchern und Monografien veröffentlicht wird. </w:t>
      </w:r>
      <w:r>
        <w:t>Zur ersten Recherche bieten sich der Online-Katalog der Bibliothek</w:t>
      </w:r>
      <w:r w:rsidR="001A3946">
        <w:t xml:space="preserve">, </w:t>
      </w:r>
      <w:r>
        <w:t xml:space="preserve">deren Angebot an Online-Zeitschriften </w:t>
      </w:r>
      <w:r w:rsidR="001A3946">
        <w:t xml:space="preserve">sowie </w:t>
      </w:r>
      <w:r w:rsidR="00D0413A">
        <w:t>O</w:t>
      </w:r>
      <w:r w:rsidR="001A3946">
        <w:t>nline</w:t>
      </w:r>
      <w:r w:rsidR="00D0413A">
        <w:t>-</w:t>
      </w:r>
      <w:r w:rsidR="001A3946">
        <w:t xml:space="preserve">Datenbanken </w:t>
      </w:r>
      <w:r>
        <w:t>an</w:t>
      </w:r>
      <w:r w:rsidR="001A3946">
        <w:t xml:space="preserve"> (z.B. Google Scholar)</w:t>
      </w:r>
      <w:r>
        <w:t>.</w:t>
      </w:r>
      <w:r w:rsidR="001A3946" w:rsidRPr="00F82018">
        <w:rPr>
          <w:vertAlign w:val="superscript"/>
        </w:rPr>
        <w:footnoteReference w:id="1"/>
      </w:r>
      <w:r w:rsidR="001A3946" w:rsidRPr="00F82018">
        <w:rPr>
          <w:vertAlign w:val="superscript"/>
        </w:rPr>
        <w:t xml:space="preserve"> </w:t>
      </w:r>
    </w:p>
    <w:p w14:paraId="73131E14" w14:textId="77777777" w:rsidR="00F82018" w:rsidRDefault="001D1A3F" w:rsidP="00F82018">
      <w:pPr>
        <w:spacing w:after="240" w:line="360" w:lineRule="auto"/>
        <w:jc w:val="both"/>
      </w:pPr>
      <w:r>
        <w:t xml:space="preserve">Gegenüber der verwendeten Literatur ist eine </w:t>
      </w:r>
      <w:r>
        <w:rPr>
          <w:b/>
          <w:bCs/>
        </w:rPr>
        <w:t>kritische Distanz</w:t>
      </w:r>
      <w:r>
        <w:t xml:space="preserve"> zu wahren. Jeder der dort geäußerten Gedanken ist auf seine Stichhaltigkeit zu überprüfen. Selbstständig</w:t>
      </w:r>
      <w:r w:rsidR="00851DCB">
        <w:t>e Gedanken</w:t>
      </w:r>
      <w:r>
        <w:t xml:space="preserve"> müssen argumentativ begründet werden. Nicht selbstständig entwickelte Gedanken sind durch entsprechende Quellenangaben zu belegen.</w:t>
      </w:r>
    </w:p>
    <w:p w14:paraId="3F75D895" w14:textId="77777777" w:rsidR="001D1A3F" w:rsidRDefault="001D1A3F" w:rsidP="00F82018">
      <w:pPr>
        <w:spacing w:after="240" w:line="360" w:lineRule="auto"/>
        <w:jc w:val="both"/>
      </w:pPr>
      <w:r>
        <w:rPr>
          <w:b/>
          <w:bCs/>
        </w:rPr>
        <w:t>Werturteile</w:t>
      </w:r>
      <w:r>
        <w:t xml:space="preserve"> jeglicher Art (z.B. „besser“, „gut“, „geeignet“) sollten in einer wissenschaftlichen Arbeit stets vermieden werden. Sollten Werturteile doch verwendet werden, so muss stets der zugrunde liegende Wertmaßstab erläutert werden.</w:t>
      </w:r>
    </w:p>
    <w:p w14:paraId="27029496" w14:textId="77777777" w:rsidR="00D0413A" w:rsidRDefault="001D1A3F" w:rsidP="001B40E5">
      <w:pPr>
        <w:spacing w:after="240" w:line="360" w:lineRule="auto"/>
        <w:jc w:val="both"/>
      </w:pPr>
      <w:r>
        <w:t xml:space="preserve">Die </w:t>
      </w:r>
      <w:r>
        <w:rPr>
          <w:b/>
          <w:bCs/>
        </w:rPr>
        <w:t>Gliederung</w:t>
      </w:r>
      <w:r>
        <w:t xml:space="preserve"> stellt einen wesentlichen Arbeitsschritt bei der Anfertigung einer Hausarbeit dar. Einer guten Gliederung lässt sich bereits der Gedankengang des Verfassers entnehmen und der Leser erhält so einen Überblick über da</w:t>
      </w:r>
      <w:r w:rsidR="00851DCB">
        <w:t>s</w:t>
      </w:r>
      <w:r>
        <w:t xml:space="preserve"> behandelte Thema. Daher dient die Erstellung der Gliederung vor dem Beginn der Niederschrift dazu, die Gedanken des Verfassers in eine systematische Ordnung zu bringen und der Hausarb</w:t>
      </w:r>
      <w:r w:rsidR="001B40E5">
        <w:t>eit eine Struktur zu verleihen.</w:t>
      </w:r>
    </w:p>
    <w:p w14:paraId="290B0AC5" w14:textId="77777777" w:rsidR="00F82018" w:rsidRDefault="001D1A3F" w:rsidP="001B40E5">
      <w:pPr>
        <w:spacing w:after="240" w:line="360" w:lineRule="auto"/>
        <w:jc w:val="both"/>
      </w:pPr>
      <w:r>
        <w:t xml:space="preserve">Die Gliederung </w:t>
      </w:r>
      <w:r w:rsidR="00D0413A">
        <w:t>sollte der Art der Arbeit angemessen sein, zum Beispiel sind zehn Hauptpunkte für eine Seminararbeit zu viel aber für eine Masterarbeit unter Umständen durchaus angemessen. Sprechen Sie Ihre Gliederung möglichst früh in Ihrem Arbeitsprozess mit Ihrem Betreuer ab. Vor allem achten Sie darauf, dass sie noch genügend Zeit haben, etwaige Kommentare einzuarbeiten.</w:t>
      </w:r>
    </w:p>
    <w:p w14:paraId="27A8FDF6" w14:textId="77777777" w:rsidR="001D1A3F" w:rsidRDefault="00F82018" w:rsidP="00A323DA">
      <w:pPr>
        <w:pStyle w:val="berschrift1"/>
      </w:pPr>
      <w:r>
        <w:br w:type="page"/>
      </w:r>
      <w:r w:rsidR="001D1A3F">
        <w:lastRenderedPageBreak/>
        <w:t>3. Formale Gesichtspunkte</w:t>
      </w:r>
    </w:p>
    <w:p w14:paraId="19238A68" w14:textId="77777777" w:rsidR="00AC5BF1" w:rsidRDefault="00AC5BF1" w:rsidP="006861C0">
      <w:pPr>
        <w:spacing w:after="240" w:line="360" w:lineRule="auto"/>
        <w:jc w:val="both"/>
      </w:pPr>
      <w:r>
        <w:t xml:space="preserve">Wenn nichts anderes verlangt ist, beträgt der </w:t>
      </w:r>
      <w:r w:rsidR="001D1A3F">
        <w:rPr>
          <w:b/>
          <w:bCs/>
        </w:rPr>
        <w:t xml:space="preserve">Umfang </w:t>
      </w:r>
      <w:r>
        <w:rPr>
          <w:b/>
          <w:bCs/>
        </w:rPr>
        <w:t>einer A</w:t>
      </w:r>
      <w:r w:rsidR="001D1A3F">
        <w:rPr>
          <w:b/>
          <w:bCs/>
        </w:rPr>
        <w:t>rbeit</w:t>
      </w:r>
      <w:r w:rsidR="006861C0">
        <w:t xml:space="preserve"> maximal</w:t>
      </w:r>
    </w:p>
    <w:p w14:paraId="03816890" w14:textId="77777777" w:rsidR="00AC5BF1" w:rsidRDefault="001D1A3F" w:rsidP="00F82018">
      <w:pPr>
        <w:numPr>
          <w:ilvl w:val="0"/>
          <w:numId w:val="5"/>
        </w:numPr>
        <w:spacing w:line="360" w:lineRule="auto"/>
        <w:jc w:val="both"/>
      </w:pPr>
      <w:r>
        <w:t>15 Seiten</w:t>
      </w:r>
      <w:r w:rsidR="00AC5BF1">
        <w:t xml:space="preserve"> für eine Hausarbeit (Bachelor)</w:t>
      </w:r>
    </w:p>
    <w:p w14:paraId="1695194F" w14:textId="77777777" w:rsidR="00AC5BF1" w:rsidRDefault="00AC5BF1" w:rsidP="00F82018">
      <w:pPr>
        <w:numPr>
          <w:ilvl w:val="0"/>
          <w:numId w:val="5"/>
        </w:numPr>
        <w:spacing w:line="360" w:lineRule="auto"/>
        <w:jc w:val="both"/>
      </w:pPr>
      <w:r>
        <w:t>20</w:t>
      </w:r>
      <w:r w:rsidR="00746375">
        <w:t xml:space="preserve"> Seiten </w:t>
      </w:r>
      <w:r>
        <w:t>für eine Hausarbeit (Master)</w:t>
      </w:r>
      <w:r w:rsidR="00746375">
        <w:t xml:space="preserve"> </w:t>
      </w:r>
    </w:p>
    <w:p w14:paraId="70F899A1" w14:textId="77777777" w:rsidR="00AC5BF1" w:rsidRDefault="00AC5BF1" w:rsidP="00F82018">
      <w:pPr>
        <w:numPr>
          <w:ilvl w:val="0"/>
          <w:numId w:val="5"/>
        </w:numPr>
        <w:spacing w:line="360" w:lineRule="auto"/>
        <w:jc w:val="both"/>
      </w:pPr>
      <w:r>
        <w:t>30-35 Seiten für eine Bachelorarbeit</w:t>
      </w:r>
    </w:p>
    <w:p w14:paraId="0C2A9C98" w14:textId="77777777" w:rsidR="0072280F" w:rsidRDefault="00746375" w:rsidP="00F32AAA">
      <w:pPr>
        <w:numPr>
          <w:ilvl w:val="0"/>
          <w:numId w:val="5"/>
        </w:numPr>
        <w:spacing w:after="240" w:line="360" w:lineRule="auto"/>
        <w:jc w:val="both"/>
      </w:pPr>
      <w:r>
        <w:t>55 bis 65 Seiten</w:t>
      </w:r>
      <w:r w:rsidR="00AC5BF1">
        <w:t xml:space="preserve"> für eine Master- bzw. Diplomarbeit</w:t>
      </w:r>
    </w:p>
    <w:p w14:paraId="59C6244C" w14:textId="77777777" w:rsidR="001D1A3F" w:rsidRDefault="001D1A3F" w:rsidP="001B40E5">
      <w:pPr>
        <w:spacing w:after="240" w:line="360" w:lineRule="auto"/>
        <w:jc w:val="both"/>
      </w:pPr>
      <w:r>
        <w:t xml:space="preserve">Dieser Umfang bezieht sich </w:t>
      </w:r>
      <w:r w:rsidR="00851DCB">
        <w:t>auf den Fließtext ex</w:t>
      </w:r>
      <w:r>
        <w:t xml:space="preserve">klusive </w:t>
      </w:r>
      <w:r w:rsidR="00AC5BF1">
        <w:t xml:space="preserve">Titelseite </w:t>
      </w:r>
      <w:r w:rsidR="00F93372">
        <w:t>und Anhänge</w:t>
      </w:r>
      <w:r>
        <w:t xml:space="preserve">. </w:t>
      </w:r>
      <w:r w:rsidR="00F93372">
        <w:t>S</w:t>
      </w:r>
      <w:r>
        <w:t xml:space="preserve">ämtliche Verzeichnisse werden dabei </w:t>
      </w:r>
      <w:r w:rsidR="00AC5BF1">
        <w:t xml:space="preserve">ebenso </w:t>
      </w:r>
      <w:r>
        <w:t>nicht mitge</w:t>
      </w:r>
      <w:r w:rsidR="00F93372">
        <w:t>zählt.</w:t>
      </w:r>
    </w:p>
    <w:p w14:paraId="216B507A" w14:textId="77777777" w:rsidR="001D1A3F" w:rsidRDefault="001D1A3F" w:rsidP="001B40E5">
      <w:pPr>
        <w:spacing w:after="240" w:line="360" w:lineRule="auto"/>
        <w:jc w:val="both"/>
      </w:pPr>
      <w:r>
        <w:t xml:space="preserve">Die Niederschrift erfolgt im </w:t>
      </w:r>
      <w:r>
        <w:rPr>
          <w:b/>
          <w:bCs/>
        </w:rPr>
        <w:t>Format</w:t>
      </w:r>
      <w:r>
        <w:t xml:space="preserve"> DIN A4, 1 ½-zeilig und vorzugsweise im Blocksatz. Darüber hinaus wird die Verwendung der Schriftart Times New Roman empfohlen. Die Schriftgröße beträgt in jedem Fall 12 </w:t>
      </w:r>
      <w:proofErr w:type="spellStart"/>
      <w:r>
        <w:t>pt</w:t>
      </w:r>
      <w:proofErr w:type="spellEnd"/>
      <w:r>
        <w:t>.</w:t>
      </w:r>
    </w:p>
    <w:p w14:paraId="2CFB1C22" w14:textId="77777777" w:rsidR="001D1A3F" w:rsidRDefault="001D1A3F" w:rsidP="001B40E5">
      <w:pPr>
        <w:spacing w:after="240" w:line="360" w:lineRule="auto"/>
        <w:jc w:val="both"/>
      </w:pPr>
      <w:r>
        <w:t xml:space="preserve">Die </w:t>
      </w:r>
      <w:r>
        <w:rPr>
          <w:b/>
          <w:bCs/>
        </w:rPr>
        <w:t>Seitennummerierung</w:t>
      </w:r>
      <w:r>
        <w:t xml:space="preserve"> erfolgt wahlweise oben oder unten rechts. Das Titelblatt erhält keine Seitenzahl. Alle Seiten zu Beginn der Arbeit, die Verzeichnisse enthalten, werden mit großen römischen Ziffern versehen. Ab der ersten Textseite (bis zum Ende der Arbeit) erfolgt die Seitennummerierung </w:t>
      </w:r>
      <w:r w:rsidR="00746375">
        <w:t xml:space="preserve">neu beginnend </w:t>
      </w:r>
      <w:r>
        <w:t>mit arabischen Ziffern.</w:t>
      </w:r>
    </w:p>
    <w:p w14:paraId="38730697" w14:textId="77777777" w:rsidR="001D1A3F" w:rsidRDefault="001D1A3F">
      <w:pPr>
        <w:spacing w:line="360" w:lineRule="auto"/>
        <w:jc w:val="both"/>
        <w:rPr>
          <w:b/>
          <w:bCs/>
        </w:rPr>
      </w:pPr>
      <w:r>
        <w:t xml:space="preserve">Die </w:t>
      </w:r>
      <w:r>
        <w:rPr>
          <w:b/>
          <w:bCs/>
        </w:rPr>
        <w:t>Seitenränder</w:t>
      </w:r>
      <w:r>
        <w:rPr>
          <w:bCs/>
        </w:rPr>
        <w:t xml:space="preserve"> sind für die gesamte Arbeit wie folgt zu wählen</w:t>
      </w:r>
      <w:r>
        <w:rPr>
          <w:b/>
          <w:bCs/>
        </w:rPr>
        <w:t>:</w:t>
      </w:r>
    </w:p>
    <w:p w14:paraId="2FD09836" w14:textId="77777777" w:rsidR="001D1A3F" w:rsidRDefault="001D1A3F">
      <w:pPr>
        <w:spacing w:line="360" w:lineRule="auto"/>
        <w:ind w:left="840"/>
        <w:jc w:val="both"/>
      </w:pPr>
      <w:r>
        <w:t xml:space="preserve">Links: </w:t>
      </w:r>
      <w:r w:rsidR="0072280F">
        <w:tab/>
      </w:r>
      <w:r>
        <w:t>5 cm (Korrekturrand)</w:t>
      </w:r>
    </w:p>
    <w:p w14:paraId="706C22C9" w14:textId="77777777" w:rsidR="001D1A3F" w:rsidRDefault="001D1A3F">
      <w:pPr>
        <w:spacing w:line="360" w:lineRule="auto"/>
        <w:ind w:left="840"/>
        <w:jc w:val="both"/>
      </w:pPr>
      <w:r>
        <w:t xml:space="preserve">Rechts: </w:t>
      </w:r>
      <w:r w:rsidR="0072280F">
        <w:tab/>
      </w:r>
      <w:r>
        <w:t>1,5 cm</w:t>
      </w:r>
    </w:p>
    <w:p w14:paraId="7F7F6AAF" w14:textId="77777777" w:rsidR="001D1A3F" w:rsidRDefault="001D1A3F">
      <w:pPr>
        <w:spacing w:line="360" w:lineRule="auto"/>
        <w:ind w:left="840"/>
        <w:jc w:val="both"/>
      </w:pPr>
      <w:r>
        <w:t xml:space="preserve">Oben: </w:t>
      </w:r>
      <w:r w:rsidR="0072280F">
        <w:tab/>
      </w:r>
      <w:r>
        <w:t>2 cm</w:t>
      </w:r>
    </w:p>
    <w:p w14:paraId="562CAA8B" w14:textId="77777777" w:rsidR="001D1A3F" w:rsidRDefault="001D1A3F" w:rsidP="000E3E22">
      <w:pPr>
        <w:spacing w:after="240" w:line="360" w:lineRule="auto"/>
        <w:ind w:left="839"/>
        <w:jc w:val="both"/>
      </w:pPr>
      <w:r>
        <w:t xml:space="preserve">Unten: </w:t>
      </w:r>
      <w:r w:rsidR="0072280F">
        <w:tab/>
      </w:r>
      <w:r>
        <w:t>2 cm</w:t>
      </w:r>
    </w:p>
    <w:p w14:paraId="0A9770CA" w14:textId="77777777" w:rsidR="001D1A3F" w:rsidRDefault="001D1A3F" w:rsidP="001B40E5">
      <w:pPr>
        <w:spacing w:after="240" w:line="360" w:lineRule="auto"/>
        <w:jc w:val="both"/>
      </w:pPr>
      <w:r>
        <w:t xml:space="preserve">Die </w:t>
      </w:r>
      <w:r>
        <w:rPr>
          <w:b/>
          <w:bCs/>
        </w:rPr>
        <w:t>Fußnoten</w:t>
      </w:r>
      <w:r>
        <w:t xml:space="preserve"> werden durchgehend nummeriert. Sie sollten stets auf der Seite erscheinen, auf denen die entsprechenden Verweise erfolgen. Die Fußnotenzeichen stehen ohne Leerzeichen hinter dem nächsten Satzzeichen. Falls die Fußnote Anmerkungen zu einem konkreten Begriff enthalten, so folgt das Fußnotenzeichen, abermals ohne Leerzeichen, direkt auf diesen Begriff. Der Text in Fußnoten sollte in derselben Schriftart wie der Fließtext, jedoch in Schriftgröße 10 </w:t>
      </w:r>
      <w:proofErr w:type="spellStart"/>
      <w:r>
        <w:t>pt</w:t>
      </w:r>
      <w:proofErr w:type="spellEnd"/>
      <w:r>
        <w:t xml:space="preserve"> und mit 1-zeiligem Abstand</w:t>
      </w:r>
      <w:r w:rsidR="00AC5BF1">
        <w:t xml:space="preserve"> sein.</w:t>
      </w:r>
    </w:p>
    <w:p w14:paraId="6ECEA423" w14:textId="77777777" w:rsidR="001D1A3F" w:rsidRDefault="001D1A3F" w:rsidP="001B40E5">
      <w:pPr>
        <w:spacing w:after="240" w:line="360" w:lineRule="auto"/>
        <w:jc w:val="both"/>
      </w:pPr>
      <w:r>
        <w:t xml:space="preserve">Die </w:t>
      </w:r>
      <w:r>
        <w:rPr>
          <w:b/>
          <w:bCs/>
        </w:rPr>
        <w:t>Überschriften</w:t>
      </w:r>
      <w:r>
        <w:t xml:space="preserve"> der einzelnen Abschnitte sollten sich dadurch vom übrigen Text abheben, indem sie „Fett“ und in einer größer</w:t>
      </w:r>
      <w:r w:rsidR="00851DCB">
        <w:t>en Schriftgröße geschrieben werden</w:t>
      </w:r>
      <w:r>
        <w:t xml:space="preserve">. </w:t>
      </w:r>
      <w:r>
        <w:lastRenderedPageBreak/>
        <w:t>Es ist darauf zu achten, dass die Überschriften im Text und im Inhaltsverzeichnis identisch sind.</w:t>
      </w:r>
      <w:r w:rsidR="00AC5BF1">
        <w:t xml:space="preserve">  (Machen Sie sich damit vertraut Verzeichnisse automatisch erstellen zu lassen!). Auf jedem Level muss es mindestens zwei Überschriften geben, z.B. 2.1 und 2.2.</w:t>
      </w:r>
    </w:p>
    <w:p w14:paraId="087BB9BF" w14:textId="77777777" w:rsidR="001D1A3F" w:rsidRDefault="001D1A3F" w:rsidP="001B40E5">
      <w:pPr>
        <w:spacing w:after="240" w:line="360" w:lineRule="auto"/>
        <w:jc w:val="both"/>
      </w:pPr>
      <w:r>
        <w:t xml:space="preserve">Ein Muster für ein </w:t>
      </w:r>
      <w:r>
        <w:rPr>
          <w:b/>
          <w:bCs/>
        </w:rPr>
        <w:t>Titelblatt</w:t>
      </w:r>
      <w:r>
        <w:t xml:space="preserve"> einer Hausarbeit </w:t>
      </w:r>
      <w:r w:rsidR="00746375">
        <w:t xml:space="preserve">oder Abschlussarbeit </w:t>
      </w:r>
      <w:r>
        <w:t>ist im Anhang zu finden.</w:t>
      </w:r>
      <w:r w:rsidR="001B40E5">
        <w:t xml:space="preserve"> </w:t>
      </w:r>
      <w:r>
        <w:t xml:space="preserve">Sämtliche Abkürzungen, die nicht im Duden erläutert werden, müssen in einem </w:t>
      </w:r>
      <w:r>
        <w:rPr>
          <w:b/>
          <w:bCs/>
        </w:rPr>
        <w:t>Abkürzungsverzeichnis</w:t>
      </w:r>
      <w:r>
        <w:t xml:space="preserve"> aufgeführt werden.</w:t>
      </w:r>
    </w:p>
    <w:p w14:paraId="0D917E93" w14:textId="77777777" w:rsidR="001D1A3F" w:rsidRDefault="001D1A3F" w:rsidP="001B40E5">
      <w:pPr>
        <w:spacing w:after="240" w:line="360" w:lineRule="auto"/>
        <w:jc w:val="both"/>
      </w:pPr>
      <w:r>
        <w:rPr>
          <w:b/>
          <w:bCs/>
        </w:rPr>
        <w:t>Abbildungen und Tabellen</w:t>
      </w:r>
      <w:r>
        <w:t xml:space="preserve"> werden nummeriert; die Nummerierung erfolgt unabhängig voneinander. Dabei steht unter jeder Abbildung „Abb.“ und unter jeder Tabelle „Tab.“, gefolgt von der entsprechenden Zahl, sowie eine stichwortartige Bezeichnung. Sofern die Abbildung oder Tabelle einer Quelle entnommen wurde, ist hierauf zu verweisen (evtl. in einer Fußnote). Im Text muss auf verwendete Tabellen und Abbildungen Bezug genommen werden.</w:t>
      </w:r>
    </w:p>
    <w:p w14:paraId="21B18AFF" w14:textId="77777777" w:rsidR="001D1A3F" w:rsidRDefault="001D1A3F" w:rsidP="000E3E22">
      <w:pPr>
        <w:spacing w:after="240" w:line="360" w:lineRule="auto"/>
        <w:jc w:val="both"/>
      </w:pPr>
      <w:r>
        <w:t>Eine Haus</w:t>
      </w:r>
      <w:r w:rsidR="00746375">
        <w:t>- bzw. Abschluss</w:t>
      </w:r>
      <w:r>
        <w:t xml:space="preserve">arbeit hat folgenden </w:t>
      </w:r>
      <w:r>
        <w:rPr>
          <w:b/>
          <w:bCs/>
        </w:rPr>
        <w:t>Aufbau</w:t>
      </w:r>
      <w:r>
        <w:t>:</w:t>
      </w:r>
    </w:p>
    <w:p w14:paraId="332E17F4" w14:textId="77777777" w:rsidR="001D1A3F" w:rsidRDefault="001D1A3F">
      <w:pPr>
        <w:numPr>
          <w:ilvl w:val="0"/>
          <w:numId w:val="1"/>
        </w:numPr>
        <w:spacing w:line="360" w:lineRule="auto"/>
        <w:jc w:val="both"/>
      </w:pPr>
      <w:r>
        <w:t>Titelblatt</w:t>
      </w:r>
    </w:p>
    <w:p w14:paraId="0A59B1C7" w14:textId="77777777" w:rsidR="001D1A3F" w:rsidRDefault="001D1A3F">
      <w:pPr>
        <w:numPr>
          <w:ilvl w:val="0"/>
          <w:numId w:val="1"/>
        </w:numPr>
        <w:spacing w:line="360" w:lineRule="auto"/>
        <w:jc w:val="both"/>
      </w:pPr>
      <w:r>
        <w:t>Inhaltsverzeichnis</w:t>
      </w:r>
    </w:p>
    <w:p w14:paraId="2E05D35F" w14:textId="77777777" w:rsidR="001D1A3F" w:rsidRDefault="001D1A3F">
      <w:pPr>
        <w:numPr>
          <w:ilvl w:val="0"/>
          <w:numId w:val="1"/>
        </w:numPr>
        <w:spacing w:line="360" w:lineRule="auto"/>
        <w:jc w:val="both"/>
      </w:pPr>
      <w:r>
        <w:t>ggf. Abkürzungsverzeichnis</w:t>
      </w:r>
    </w:p>
    <w:p w14:paraId="308AA034" w14:textId="77777777" w:rsidR="001D1A3F" w:rsidRDefault="001D1A3F">
      <w:pPr>
        <w:numPr>
          <w:ilvl w:val="0"/>
          <w:numId w:val="1"/>
        </w:numPr>
        <w:spacing w:line="360" w:lineRule="auto"/>
        <w:jc w:val="both"/>
      </w:pPr>
      <w:r>
        <w:t>ggf. Abbildungsverzeichnis</w:t>
      </w:r>
    </w:p>
    <w:p w14:paraId="5130C9AD" w14:textId="77777777" w:rsidR="001D1A3F" w:rsidRDefault="001D1A3F">
      <w:pPr>
        <w:numPr>
          <w:ilvl w:val="0"/>
          <w:numId w:val="1"/>
        </w:numPr>
        <w:spacing w:line="360" w:lineRule="auto"/>
        <w:jc w:val="both"/>
      </w:pPr>
      <w:r>
        <w:t>ggf. Tabellenverzeichnis</w:t>
      </w:r>
    </w:p>
    <w:p w14:paraId="57B5C312" w14:textId="77777777" w:rsidR="001D1A3F" w:rsidRDefault="001D1A3F">
      <w:pPr>
        <w:numPr>
          <w:ilvl w:val="0"/>
          <w:numId w:val="1"/>
        </w:numPr>
        <w:spacing w:line="360" w:lineRule="auto"/>
        <w:jc w:val="both"/>
      </w:pPr>
      <w:r>
        <w:t>Text</w:t>
      </w:r>
    </w:p>
    <w:p w14:paraId="73095F7B" w14:textId="77777777" w:rsidR="001D1A3F" w:rsidRDefault="001D1A3F">
      <w:pPr>
        <w:numPr>
          <w:ilvl w:val="0"/>
          <w:numId w:val="1"/>
        </w:numPr>
        <w:spacing w:line="360" w:lineRule="auto"/>
        <w:jc w:val="both"/>
      </w:pPr>
      <w:r>
        <w:t>Literaturverzeichnis</w:t>
      </w:r>
    </w:p>
    <w:p w14:paraId="49A0D8A3" w14:textId="77777777" w:rsidR="001D1A3F" w:rsidRDefault="001D1A3F">
      <w:pPr>
        <w:numPr>
          <w:ilvl w:val="0"/>
          <w:numId w:val="1"/>
        </w:numPr>
        <w:spacing w:line="360" w:lineRule="auto"/>
        <w:jc w:val="both"/>
      </w:pPr>
      <w:r>
        <w:t>ggf. Anhang</w:t>
      </w:r>
    </w:p>
    <w:p w14:paraId="3AA3AEDF" w14:textId="77777777" w:rsidR="001D1A3F" w:rsidRDefault="0072280F" w:rsidP="00CD7A88">
      <w:pPr>
        <w:numPr>
          <w:ilvl w:val="0"/>
          <w:numId w:val="1"/>
        </w:numPr>
        <w:spacing w:after="240" w:line="360" w:lineRule="auto"/>
        <w:ind w:left="714" w:hanging="357"/>
        <w:jc w:val="both"/>
      </w:pPr>
      <w:r>
        <w:t>E</w:t>
      </w:r>
      <w:r w:rsidR="00746375">
        <w:t>idesstattliche Erklärung</w:t>
      </w:r>
    </w:p>
    <w:p w14:paraId="347869B1" w14:textId="77777777" w:rsidR="001D1A3F" w:rsidRDefault="001D1A3F" w:rsidP="001B40E5">
      <w:pPr>
        <w:pStyle w:val="berschrift1"/>
      </w:pPr>
      <w:r>
        <w:t>4</w:t>
      </w:r>
      <w:r>
        <w:tab/>
        <w:t>Zitierweise und Literaturverzeichnis</w:t>
      </w:r>
    </w:p>
    <w:p w14:paraId="0A7B8C7D" w14:textId="77777777" w:rsidR="007B7662" w:rsidRDefault="007B7662" w:rsidP="001B40E5">
      <w:pPr>
        <w:autoSpaceDE w:val="0"/>
        <w:autoSpaceDN w:val="0"/>
        <w:adjustRightInd w:val="0"/>
        <w:spacing w:after="240" w:line="360" w:lineRule="auto"/>
        <w:jc w:val="both"/>
      </w:pPr>
      <w:r w:rsidRPr="007B7662">
        <w:t xml:space="preserve">Für Literaturquellen ist grundsätzlich die amerikanische Zitationsweise zu verwenden wie Sie sie in jeder englischsprachigen Fachzeitschrift finden. Das heißt, Sie verweisen </w:t>
      </w:r>
      <w:r w:rsidRPr="0072280F">
        <w:rPr>
          <w:b/>
        </w:rPr>
        <w:t>direkt</w:t>
      </w:r>
      <w:r w:rsidRPr="007B7662">
        <w:t xml:space="preserve"> im Text auf die Quelle, also z.B. "Sowohl einzelne Ökonomen (vgl. Vandalen, 1997</w:t>
      </w:r>
      <w:r w:rsidR="00746375">
        <w:t>, S. 4</w:t>
      </w:r>
      <w:r w:rsidRPr="007B7662">
        <w:t xml:space="preserve">; Oster </w:t>
      </w:r>
      <w:r>
        <w:t>und</w:t>
      </w:r>
      <w:r w:rsidRPr="007B7662">
        <w:t xml:space="preserve"> </w:t>
      </w:r>
      <w:proofErr w:type="spellStart"/>
      <w:r w:rsidRPr="007B7662">
        <w:t>Hamermesh</w:t>
      </w:r>
      <w:proofErr w:type="spellEnd"/>
      <w:r w:rsidRPr="007B7662">
        <w:t>, 1998</w:t>
      </w:r>
      <w:r w:rsidR="00746375">
        <w:t>, S. 17 f.</w:t>
      </w:r>
      <w:r w:rsidRPr="007B7662">
        <w:t>) als auch ganze Fakultäten (vgl. Conroy et al., 1995</w:t>
      </w:r>
      <w:r w:rsidR="00746375">
        <w:t>, S 12 - 18</w:t>
      </w:r>
      <w:r w:rsidRPr="007B7662">
        <w:t xml:space="preserve">; </w:t>
      </w:r>
      <w:proofErr w:type="spellStart"/>
      <w:r w:rsidRPr="007B7662">
        <w:t>Dusanky</w:t>
      </w:r>
      <w:proofErr w:type="spellEnd"/>
      <w:r w:rsidRPr="007B7662">
        <w:t xml:space="preserve"> </w:t>
      </w:r>
      <w:r>
        <w:t>und</w:t>
      </w:r>
      <w:r w:rsidRPr="007B7662">
        <w:t xml:space="preserve"> Vernon, 1998</w:t>
      </w:r>
      <w:r w:rsidR="00746375">
        <w:t>, S. 5 - 8</w:t>
      </w:r>
      <w:r w:rsidRPr="007B7662">
        <w:t xml:space="preserve">; und Bommer </w:t>
      </w:r>
      <w:r>
        <w:t>und</w:t>
      </w:r>
      <w:r w:rsidRPr="007B7662">
        <w:t xml:space="preserve"> Ursprung, 1998</w:t>
      </w:r>
      <w:r w:rsidR="00746375">
        <w:t>, S. 2</w:t>
      </w:r>
      <w:r w:rsidRPr="007B7662">
        <w:t>) sind auf dieser Basis evaluiert worden." Interviews sind hingegen in Fußnoten anzugeben.</w:t>
      </w:r>
      <w:r w:rsidR="0016329D">
        <w:t xml:space="preserve"> Falls</w:t>
      </w:r>
      <w:r w:rsidR="00DB218B">
        <w:t xml:space="preserve"> eine </w:t>
      </w:r>
      <w:r w:rsidR="00DB218B">
        <w:lastRenderedPageBreak/>
        <w:t xml:space="preserve">Zusammenfassung </w:t>
      </w:r>
      <w:r w:rsidR="00F82018">
        <w:t>eine</w:t>
      </w:r>
      <w:r w:rsidR="0072280F">
        <w:t>s</w:t>
      </w:r>
      <w:r w:rsidR="00F82018">
        <w:t xml:space="preserve"> Artikel</w:t>
      </w:r>
      <w:r w:rsidR="0072280F">
        <w:t>s</w:t>
      </w:r>
      <w:r w:rsidR="00F82018">
        <w:t xml:space="preserve"> </w:t>
      </w:r>
      <w:r w:rsidR="00DB218B">
        <w:t xml:space="preserve">erstellt wird </w:t>
      </w:r>
      <w:r w:rsidR="00F82018">
        <w:t xml:space="preserve">(z.B. beim Zusammenfassen eines experimentellen Designs), </w:t>
      </w:r>
      <w:r w:rsidR="00DB218B">
        <w:t xml:space="preserve">muss angegeben werden, auf welche Quelle sich die Zusammenfassung bezieht. </w:t>
      </w:r>
      <w:r w:rsidR="00F82018">
        <w:t xml:space="preserve">Ein Verweis auf die Quelle </w:t>
      </w:r>
      <w:r w:rsidR="00DB218B">
        <w:t>soll</w:t>
      </w:r>
      <w:r w:rsidR="00F82018">
        <w:t>te allerdings</w:t>
      </w:r>
      <w:r w:rsidR="00DB218B">
        <w:t xml:space="preserve"> nicht nach jedem Satz verwendet werden. </w:t>
      </w:r>
      <w:r w:rsidR="00F82018">
        <w:t>Für den Leser mus</w:t>
      </w:r>
      <w:r w:rsidR="0072280F">
        <w:t>s</w:t>
      </w:r>
      <w:r w:rsidR="00DB218B">
        <w:t xml:space="preserve"> </w:t>
      </w:r>
      <w:r w:rsidR="0072280F">
        <w:t xml:space="preserve">jedoch </w:t>
      </w:r>
      <w:r w:rsidR="00DB218B">
        <w:t xml:space="preserve">klar erkennbar sein, von welchem Text die Rede ist. Es soll </w:t>
      </w:r>
      <w:r w:rsidR="00AC5BF1">
        <w:t>daher</w:t>
      </w:r>
      <w:r w:rsidR="00DB218B">
        <w:t xml:space="preserve"> nicht </w:t>
      </w:r>
      <w:r w:rsidR="00AC5BF1">
        <w:t>immer</w:t>
      </w:r>
      <w:r w:rsidR="00DB218B">
        <w:t xml:space="preserve"> wieder in einem Abschnitt zitiert werden, solange klar ist, dass es sich um eine Zusammenfassung </w:t>
      </w:r>
      <w:r w:rsidR="0072280F">
        <w:t>des zitierten</w:t>
      </w:r>
      <w:r w:rsidR="00DB218B">
        <w:t xml:space="preserve"> Textes handelt.</w:t>
      </w:r>
    </w:p>
    <w:p w14:paraId="40C93B14" w14:textId="77777777" w:rsidR="003C1B91" w:rsidRDefault="003C1B91" w:rsidP="001B40E5">
      <w:pPr>
        <w:spacing w:after="240" w:line="360" w:lineRule="auto"/>
        <w:jc w:val="both"/>
      </w:pPr>
      <w:r>
        <w:t xml:space="preserve">Wörtliche Zitate </w:t>
      </w:r>
      <w:r w:rsidR="00CC7358">
        <w:t xml:space="preserve">sollten generell vermieden werden. </w:t>
      </w:r>
      <w:r w:rsidR="0072280F">
        <w:t xml:space="preserve">Diese </w:t>
      </w:r>
      <w:r>
        <w:t>empfehlen sich nur im Falle von besonders prägnanten Formulierungen</w:t>
      </w:r>
      <w:r w:rsidR="00746375">
        <w:t xml:space="preserve"> und sind durch Anführungs- und Schlusszeichen zu kennzeichnen</w:t>
      </w:r>
      <w:r>
        <w:t xml:space="preserve">. In der Regel sollte das </w:t>
      </w:r>
      <w:r>
        <w:rPr>
          <w:b/>
          <w:bCs/>
        </w:rPr>
        <w:t>indirekte Zitat</w:t>
      </w:r>
      <w:r>
        <w:t xml:space="preserve"> verwendet werden. Ebenso sollte eine Aneinanderreihung von Zitaten vermieden werden.</w:t>
      </w:r>
    </w:p>
    <w:p w14:paraId="02EC336E" w14:textId="77777777" w:rsidR="00F82018" w:rsidRDefault="001D1A3F" w:rsidP="00F82018">
      <w:pPr>
        <w:spacing w:after="240" w:line="360" w:lineRule="auto"/>
        <w:jc w:val="both"/>
      </w:pPr>
      <w:r w:rsidRPr="00F82018">
        <w:rPr>
          <w:b/>
        </w:rPr>
        <w:t>Alle</w:t>
      </w:r>
      <w:r>
        <w:t xml:space="preserve"> in der </w:t>
      </w:r>
      <w:r w:rsidR="00746375">
        <w:t>Arbeit</w:t>
      </w:r>
      <w:r>
        <w:t xml:space="preserve"> zitierten Quellen (aber auch nur diese) sind mit vollständigen bibliographischen Angaben in einem Literaturverzeichnis am Ende der Arbeit aufzunehmen. </w:t>
      </w:r>
      <w:r w:rsidR="00CC7358">
        <w:t>Jede Quelle wi</w:t>
      </w:r>
      <w:r w:rsidR="00F82018">
        <w:t>rd dabei nur einmal aufgeführt.</w:t>
      </w:r>
    </w:p>
    <w:p w14:paraId="3A7DA92D" w14:textId="77777777" w:rsidR="00F82018" w:rsidRDefault="00CC7358" w:rsidP="00F82018">
      <w:pPr>
        <w:spacing w:after="240" w:line="360" w:lineRule="auto"/>
        <w:jc w:val="both"/>
      </w:pPr>
      <w:r>
        <w:t>Es existieren zahlreiche Literaturverwaltungsprogramme von denen viele kostenlos sind. Wir raten dringend dazu, sich mit einem von diesen vertraut zu machen, da sie die Arbeit wesentlich erleichtern.</w:t>
      </w:r>
      <w:r>
        <w:rPr>
          <w:rStyle w:val="Funotenzeichen"/>
        </w:rPr>
        <w:footnoteReference w:id="2"/>
      </w:r>
    </w:p>
    <w:p w14:paraId="01CFEF42" w14:textId="77777777" w:rsidR="0072280F" w:rsidRDefault="001D1A3F" w:rsidP="00B80BD1">
      <w:pPr>
        <w:spacing w:after="240" w:line="360" w:lineRule="auto"/>
        <w:jc w:val="both"/>
      </w:pPr>
      <w:r>
        <w:t xml:space="preserve">Um das Auffinden von Quellen zu erleichtern ist </w:t>
      </w:r>
      <w:r w:rsidR="006E01E7">
        <w:t xml:space="preserve">die zitierte Literatur </w:t>
      </w:r>
      <w:r>
        <w:t xml:space="preserve">insgesamt </w:t>
      </w:r>
      <w:r w:rsidRPr="00F82018">
        <w:rPr>
          <w:b/>
        </w:rPr>
        <w:t>alphabetisch zu ordnen</w:t>
      </w:r>
      <w:r>
        <w:t xml:space="preserve">, beginnend mit dem Autorennamen. Sind </w:t>
      </w:r>
      <w:proofErr w:type="spellStart"/>
      <w:r>
        <w:t>mehrer</w:t>
      </w:r>
      <w:proofErr w:type="spellEnd"/>
      <w:r>
        <w:t xml:space="preserve"> Autoren an einer Quelle beteiligt, so wird beim ersten Autor zunächst Nach- und dann Vorname, bei allen übrigen Autoren zuerst Vor- und dann Nachname genannt (siehe au</w:t>
      </w:r>
      <w:r w:rsidR="001B40E5">
        <w:t>ch die Beispiele weiter unten).</w:t>
      </w:r>
    </w:p>
    <w:p w14:paraId="211A5B2B" w14:textId="77777777" w:rsidR="006E01E7" w:rsidRPr="006E01E7" w:rsidRDefault="006E01E7" w:rsidP="006E01E7">
      <w:pPr>
        <w:pStyle w:val="berschrift2"/>
        <w:numPr>
          <w:ilvl w:val="1"/>
          <w:numId w:val="2"/>
        </w:numPr>
      </w:pPr>
      <w:r>
        <w:t xml:space="preserve">Aufsätze in Zeitschriften und Zeitungen </w:t>
      </w:r>
    </w:p>
    <w:p w14:paraId="0B285033" w14:textId="77777777" w:rsidR="00F107F5" w:rsidRDefault="0072280F" w:rsidP="001B40E5">
      <w:pPr>
        <w:spacing w:after="240" w:line="360" w:lineRule="auto"/>
        <w:jc w:val="both"/>
      </w:pPr>
      <w:r>
        <w:t>Quellen mit demselben (ersten) Autor werden in chronologischer Reihenfolge aufgelistet. Sollten mehrere Quellen desselben Autors im selben Jahr erschienen sein, wird ein kleiner Buchstabe am Ende des Jahres angefügt:</w:t>
      </w:r>
      <w:r>
        <w:rPr>
          <w:rStyle w:val="Funotenzeichen"/>
        </w:rPr>
        <w:footnoteReference w:id="3"/>
      </w:r>
    </w:p>
    <w:p w14:paraId="24997B43" w14:textId="77777777" w:rsidR="001D1A3F" w:rsidRDefault="006E01E7" w:rsidP="001B40E5">
      <w:pPr>
        <w:spacing w:after="240" w:line="360" w:lineRule="auto"/>
        <w:jc w:val="both"/>
      </w:pPr>
      <w:r>
        <w:lastRenderedPageBreak/>
        <w:t>Nach- und Vorname des (der) Autors (Autoren) (Erscheinungsjahr in Klammern): Titel des Aufsatzes, Titel der Zeitschrift, Jahrgang/Band, Nummer der Zeitschrift, Seitenzahlen des Artikels.</w:t>
      </w:r>
    </w:p>
    <w:p w14:paraId="2F1A7ECD" w14:textId="77777777" w:rsidR="0072280F" w:rsidRDefault="0072280F" w:rsidP="0072280F">
      <w:pPr>
        <w:spacing w:after="240"/>
        <w:ind w:left="357" w:hanging="357"/>
        <w:jc w:val="both"/>
        <w:rPr>
          <w:lang w:val="en-US"/>
        </w:rPr>
      </w:pPr>
      <w:r w:rsidRPr="00156626">
        <w:rPr>
          <w:b/>
          <w:lang w:val="en-US"/>
        </w:rPr>
        <w:t xml:space="preserve">Costa-Gomes, Miguel, Vincent P. Crawford, </w:t>
      </w:r>
      <w:r>
        <w:rPr>
          <w:b/>
          <w:lang w:val="en-US"/>
        </w:rPr>
        <w:t>u</w:t>
      </w:r>
      <w:r w:rsidRPr="00156626">
        <w:rPr>
          <w:b/>
          <w:lang w:val="en-US"/>
        </w:rPr>
        <w:t xml:space="preserve">nd Bruno </w:t>
      </w:r>
      <w:proofErr w:type="spellStart"/>
      <w:r w:rsidRPr="00156626">
        <w:rPr>
          <w:b/>
          <w:lang w:val="en-US"/>
        </w:rPr>
        <w:t>Broseta</w:t>
      </w:r>
      <w:proofErr w:type="spellEnd"/>
      <w:r>
        <w:rPr>
          <w:b/>
          <w:lang w:val="en-US"/>
        </w:rPr>
        <w:t xml:space="preserve"> </w:t>
      </w:r>
      <w:r>
        <w:rPr>
          <w:lang w:val="en-US"/>
        </w:rPr>
        <w:t>(2001),</w:t>
      </w:r>
      <w:r w:rsidRPr="00156626">
        <w:rPr>
          <w:b/>
          <w:lang w:val="en-US"/>
        </w:rPr>
        <w:t xml:space="preserve"> </w:t>
      </w:r>
      <w:r w:rsidRPr="001C606A">
        <w:rPr>
          <w:lang w:val="en-US"/>
        </w:rPr>
        <w:t xml:space="preserve">“Cognition and Behavior in Normal-Form Games: An Experimental Study,” </w:t>
      </w:r>
      <w:proofErr w:type="spellStart"/>
      <w:r w:rsidRPr="00ED33FC">
        <w:rPr>
          <w:i/>
          <w:lang w:val="en-US"/>
        </w:rPr>
        <w:t>Econometrica</w:t>
      </w:r>
      <w:proofErr w:type="spellEnd"/>
      <w:r w:rsidRPr="00ED33FC">
        <w:rPr>
          <w:i/>
          <w:lang w:val="en-US"/>
        </w:rPr>
        <w:t>,</w:t>
      </w:r>
      <w:r w:rsidRPr="001C606A">
        <w:rPr>
          <w:lang w:val="en-US"/>
        </w:rPr>
        <w:t xml:space="preserve"> 69 (5), </w:t>
      </w:r>
      <w:r>
        <w:rPr>
          <w:lang w:val="en-US"/>
        </w:rPr>
        <w:t>S.</w:t>
      </w:r>
      <w:r w:rsidRPr="001C606A">
        <w:rPr>
          <w:lang w:val="en-US"/>
        </w:rPr>
        <w:t xml:space="preserve"> 1193–1235.</w:t>
      </w:r>
    </w:p>
    <w:p w14:paraId="267F4090" w14:textId="77777777" w:rsidR="0072280F" w:rsidRPr="00695012" w:rsidRDefault="0072280F" w:rsidP="0072280F">
      <w:pPr>
        <w:spacing w:after="240"/>
        <w:ind w:left="357" w:hanging="357"/>
        <w:jc w:val="both"/>
        <w:rPr>
          <w:lang w:val="en-US"/>
        </w:rPr>
      </w:pPr>
      <w:r w:rsidRPr="00156626">
        <w:rPr>
          <w:b/>
          <w:lang w:val="en-US"/>
        </w:rPr>
        <w:t>F</w:t>
      </w:r>
      <w:r>
        <w:rPr>
          <w:b/>
          <w:lang w:val="en-US"/>
        </w:rPr>
        <w:t xml:space="preserve">ehr, </w:t>
      </w:r>
      <w:r w:rsidRPr="00156626">
        <w:rPr>
          <w:b/>
          <w:lang w:val="en-US"/>
        </w:rPr>
        <w:t xml:space="preserve">Ernst, </w:t>
      </w:r>
      <w:r>
        <w:rPr>
          <w:b/>
          <w:lang w:val="en-US"/>
        </w:rPr>
        <w:t>u</w:t>
      </w:r>
      <w:r w:rsidRPr="00156626">
        <w:rPr>
          <w:b/>
          <w:lang w:val="en-US"/>
        </w:rPr>
        <w:t xml:space="preserve">nd Simon </w:t>
      </w:r>
      <w:proofErr w:type="spellStart"/>
      <w:r w:rsidRPr="00156626">
        <w:rPr>
          <w:b/>
          <w:lang w:val="en-US"/>
        </w:rPr>
        <w:t>Gächter</w:t>
      </w:r>
      <w:proofErr w:type="spellEnd"/>
      <w:r>
        <w:rPr>
          <w:b/>
          <w:lang w:val="en-US"/>
        </w:rPr>
        <w:t xml:space="preserve"> </w:t>
      </w:r>
      <w:r w:rsidRPr="00ED33FC">
        <w:rPr>
          <w:lang w:val="en-US"/>
        </w:rPr>
        <w:t>(</w:t>
      </w:r>
      <w:r>
        <w:rPr>
          <w:lang w:val="en-US"/>
        </w:rPr>
        <w:t>2000a</w:t>
      </w:r>
      <w:r w:rsidRPr="00ED33FC">
        <w:rPr>
          <w:lang w:val="en-US"/>
        </w:rPr>
        <w:t>)</w:t>
      </w:r>
      <w:r w:rsidRPr="00156626">
        <w:rPr>
          <w:b/>
          <w:lang w:val="en-US"/>
        </w:rPr>
        <w:t xml:space="preserve">, </w:t>
      </w:r>
      <w:r>
        <w:rPr>
          <w:lang w:val="en-US"/>
        </w:rPr>
        <w:t xml:space="preserve">"Fairness </w:t>
      </w:r>
      <w:r w:rsidRPr="00156626">
        <w:rPr>
          <w:lang w:val="en-US"/>
        </w:rPr>
        <w:t>and Retaliation:  The Economics of Reciprocity"</w:t>
      </w:r>
      <w:r>
        <w:rPr>
          <w:lang w:val="en-US"/>
        </w:rPr>
        <w:t>,</w:t>
      </w:r>
      <w:r w:rsidRPr="00156626">
        <w:rPr>
          <w:lang w:val="en-US"/>
        </w:rPr>
        <w:t xml:space="preserve"> </w:t>
      </w:r>
      <w:r w:rsidRPr="00ED33FC">
        <w:rPr>
          <w:i/>
          <w:lang w:val="en-US"/>
        </w:rPr>
        <w:t>Journal of Economic Perspectives</w:t>
      </w:r>
      <w:r w:rsidRPr="00156626">
        <w:rPr>
          <w:lang w:val="en-US"/>
        </w:rPr>
        <w:t xml:space="preserve">, </w:t>
      </w:r>
      <w:r>
        <w:rPr>
          <w:lang w:val="en-US"/>
        </w:rPr>
        <w:t>14,</w:t>
      </w:r>
      <w:r w:rsidRPr="00156626">
        <w:rPr>
          <w:lang w:val="en-US"/>
        </w:rPr>
        <w:t xml:space="preserve"> </w:t>
      </w:r>
      <w:r>
        <w:rPr>
          <w:lang w:val="en-US"/>
        </w:rPr>
        <w:t xml:space="preserve">S. </w:t>
      </w:r>
      <w:r w:rsidRPr="00156626">
        <w:rPr>
          <w:lang w:val="en-US"/>
        </w:rPr>
        <w:t>159-181.</w:t>
      </w:r>
    </w:p>
    <w:p w14:paraId="7ADC8FBA" w14:textId="77777777" w:rsidR="0072280F" w:rsidRPr="00F82018" w:rsidRDefault="0072280F" w:rsidP="0072280F">
      <w:pPr>
        <w:spacing w:after="240"/>
        <w:ind w:left="357" w:hanging="357"/>
        <w:jc w:val="both"/>
        <w:rPr>
          <w:lang w:val="en-US"/>
        </w:rPr>
      </w:pPr>
      <w:r>
        <w:rPr>
          <w:b/>
          <w:lang w:val="en-US"/>
        </w:rPr>
        <w:t xml:space="preserve">Fehr, </w:t>
      </w:r>
      <w:r w:rsidRPr="00156626">
        <w:rPr>
          <w:b/>
          <w:lang w:val="en-US"/>
        </w:rPr>
        <w:t xml:space="preserve">Ernst, </w:t>
      </w:r>
      <w:r>
        <w:rPr>
          <w:b/>
          <w:lang w:val="en-US"/>
        </w:rPr>
        <w:t xml:space="preserve">and </w:t>
      </w:r>
      <w:r w:rsidRPr="00156626">
        <w:rPr>
          <w:b/>
          <w:lang w:val="en-US"/>
        </w:rPr>
        <w:t>Simon</w:t>
      </w:r>
      <w:r>
        <w:rPr>
          <w:b/>
          <w:lang w:val="en-US"/>
        </w:rPr>
        <w:t xml:space="preserve"> </w:t>
      </w:r>
      <w:proofErr w:type="spellStart"/>
      <w:r w:rsidRPr="00156626">
        <w:rPr>
          <w:b/>
          <w:lang w:val="en-US"/>
        </w:rPr>
        <w:t>Gächter</w:t>
      </w:r>
      <w:proofErr w:type="spellEnd"/>
      <w:r>
        <w:rPr>
          <w:b/>
          <w:lang w:val="en-US"/>
        </w:rPr>
        <w:t xml:space="preserve"> </w:t>
      </w:r>
      <w:r w:rsidRPr="00ED33FC">
        <w:rPr>
          <w:lang w:val="en-US"/>
        </w:rPr>
        <w:t>(</w:t>
      </w:r>
      <w:r>
        <w:rPr>
          <w:lang w:val="en-US"/>
        </w:rPr>
        <w:t>2000b</w:t>
      </w:r>
      <w:r w:rsidRPr="00ED33FC">
        <w:rPr>
          <w:lang w:val="en-US"/>
        </w:rPr>
        <w:t>)</w:t>
      </w:r>
      <w:r w:rsidRPr="00156626">
        <w:rPr>
          <w:b/>
          <w:lang w:val="en-US"/>
        </w:rPr>
        <w:t>,</w:t>
      </w:r>
      <w:r>
        <w:rPr>
          <w:lang w:val="en-US"/>
        </w:rPr>
        <w:t xml:space="preserve"> </w:t>
      </w:r>
      <w:r w:rsidRPr="00156626">
        <w:rPr>
          <w:lang w:val="en-US"/>
        </w:rPr>
        <w:t>"Cooperation and Punishment in Public Goods</w:t>
      </w:r>
      <w:r>
        <w:rPr>
          <w:lang w:val="en-US"/>
        </w:rPr>
        <w:t xml:space="preserve"> Experiments</w:t>
      </w:r>
      <w:r w:rsidRPr="00156626">
        <w:rPr>
          <w:lang w:val="en-US"/>
        </w:rPr>
        <w:t>"</w:t>
      </w:r>
      <w:r>
        <w:rPr>
          <w:lang w:val="en-US"/>
        </w:rPr>
        <w:t>,</w:t>
      </w:r>
      <w:r w:rsidRPr="00156626">
        <w:rPr>
          <w:lang w:val="en-US"/>
        </w:rPr>
        <w:t xml:space="preserve"> </w:t>
      </w:r>
      <w:r w:rsidRPr="00ED33FC">
        <w:rPr>
          <w:i/>
          <w:lang w:val="en-US"/>
        </w:rPr>
        <w:t>American Economic Review</w:t>
      </w:r>
      <w:r w:rsidRPr="00156626">
        <w:rPr>
          <w:lang w:val="en-US"/>
        </w:rPr>
        <w:t xml:space="preserve">, </w:t>
      </w:r>
      <w:r>
        <w:rPr>
          <w:lang w:val="en-US"/>
        </w:rPr>
        <w:t>90</w:t>
      </w:r>
      <w:r w:rsidRPr="00156626">
        <w:rPr>
          <w:lang w:val="en-US"/>
        </w:rPr>
        <w:t xml:space="preserve">, </w:t>
      </w:r>
      <w:r>
        <w:rPr>
          <w:lang w:val="en-US"/>
        </w:rPr>
        <w:t xml:space="preserve">S. </w:t>
      </w:r>
      <w:r w:rsidRPr="00156626">
        <w:rPr>
          <w:lang w:val="en-US"/>
        </w:rPr>
        <w:t>980-994.</w:t>
      </w:r>
    </w:p>
    <w:p w14:paraId="7A82D458" w14:textId="77777777" w:rsidR="0072280F" w:rsidRPr="00F107F5" w:rsidRDefault="002F5364" w:rsidP="00F107F5">
      <w:pPr>
        <w:spacing w:after="240"/>
        <w:ind w:left="357" w:hanging="357"/>
        <w:jc w:val="both"/>
        <w:rPr>
          <w:lang w:val="en-GB"/>
        </w:rPr>
      </w:pPr>
      <w:r w:rsidRPr="005F6AE1">
        <w:rPr>
          <w:b/>
          <w:bCs/>
          <w:lang w:val="en-GB"/>
        </w:rPr>
        <w:t>Austen-Smith</w:t>
      </w:r>
      <w:r w:rsidRPr="00F82018">
        <w:rPr>
          <w:b/>
          <w:lang w:val="en-GB"/>
        </w:rPr>
        <w:t>, David</w:t>
      </w:r>
      <w:r w:rsidRPr="005F6AE1">
        <w:rPr>
          <w:b/>
          <w:lang w:val="en-GB"/>
        </w:rPr>
        <w:t xml:space="preserve"> u</w:t>
      </w:r>
      <w:r w:rsidRPr="00F82018">
        <w:rPr>
          <w:b/>
          <w:lang w:val="en-GB"/>
        </w:rPr>
        <w:t>nd Jeffrey S. Banks</w:t>
      </w:r>
      <w:r>
        <w:rPr>
          <w:lang w:val="en-GB"/>
        </w:rPr>
        <w:t xml:space="preserve"> (1996): Information Aggregation, Rationality, and the Condorcet Jury Theorem, </w:t>
      </w:r>
      <w:r>
        <w:rPr>
          <w:i/>
          <w:iCs/>
          <w:lang w:val="en-GB"/>
        </w:rPr>
        <w:t>American Political Science Review</w:t>
      </w:r>
      <w:r>
        <w:rPr>
          <w:lang w:val="en-GB"/>
        </w:rPr>
        <w:t>, Band 90, Nr. 1, S. 34-45.</w:t>
      </w:r>
    </w:p>
    <w:p w14:paraId="081924E4" w14:textId="77777777" w:rsidR="0072280F" w:rsidRPr="0072280F" w:rsidRDefault="00F107F5" w:rsidP="00B80BD1">
      <w:pPr>
        <w:spacing w:after="240" w:line="360" w:lineRule="auto"/>
        <w:jc w:val="both"/>
      </w:pPr>
      <w:r w:rsidRPr="00F107F5">
        <w:t>We</w:t>
      </w:r>
      <w:r>
        <w:t xml:space="preserve">nn im Text eine Quelle mit ein oder zwei Autoren zitiert wird, verweisen Sie auf die Nachnamen der Autoren und das Erscheinungsjahr, zum Beispiel </w:t>
      </w:r>
      <w:r w:rsidRPr="00F107F5">
        <w:t xml:space="preserve">(Fehr and Gächter, 2000a). </w:t>
      </w:r>
      <w:r>
        <w:t xml:space="preserve"> </w:t>
      </w:r>
      <w:r w:rsidR="0072280F" w:rsidRPr="0072280F">
        <w:t xml:space="preserve">Bei </w:t>
      </w:r>
      <w:r>
        <w:t xml:space="preserve">der Zitation von </w:t>
      </w:r>
      <w:r w:rsidR="0072280F" w:rsidRPr="0072280F">
        <w:t xml:space="preserve">mehr als drei Autoren wird nur der erste </w:t>
      </w:r>
      <w:r w:rsidR="0072280F">
        <w:t xml:space="preserve">mit dem Zusatz „et al.“ genannt </w:t>
      </w:r>
      <w:r w:rsidR="00B80BD1">
        <w:t>(Costa-Gomes et al., 2001).</w:t>
      </w:r>
    </w:p>
    <w:p w14:paraId="47A8E81D" w14:textId="77777777" w:rsidR="001D1A3F" w:rsidRDefault="006E01E7" w:rsidP="00F82018">
      <w:pPr>
        <w:pStyle w:val="berschrift2"/>
        <w:numPr>
          <w:ilvl w:val="1"/>
          <w:numId w:val="2"/>
        </w:numPr>
      </w:pPr>
      <w:r>
        <w:t>Selbstständige Bücher und Schriften (Monografien)</w:t>
      </w:r>
    </w:p>
    <w:p w14:paraId="35DD7D99" w14:textId="77777777" w:rsidR="002F5364" w:rsidRPr="00B80BD1" w:rsidRDefault="006E01E7" w:rsidP="001B40E5">
      <w:pPr>
        <w:spacing w:after="240" w:line="360" w:lineRule="auto"/>
        <w:jc w:val="both"/>
        <w:rPr>
          <w:lang w:val="en-US"/>
        </w:rPr>
      </w:pPr>
      <w:r>
        <w:t>Nach- und Vorname des (der) Autors (Autoren) (Erscheinungsjahr in Klammern): Titel der Quelle, Verlag</w:t>
      </w:r>
      <w:r w:rsidR="002F5364">
        <w:t xml:space="preserve">, Erscheinungsort, ggf. </w:t>
      </w:r>
      <w:proofErr w:type="spellStart"/>
      <w:r w:rsidR="002F5364" w:rsidRPr="00B80BD1">
        <w:rPr>
          <w:lang w:val="en-US"/>
        </w:rPr>
        <w:t>Auflage</w:t>
      </w:r>
      <w:proofErr w:type="spellEnd"/>
      <w:r w:rsidR="002F5364" w:rsidRPr="00B80BD1">
        <w:rPr>
          <w:lang w:val="en-US"/>
        </w:rPr>
        <w:t>.</w:t>
      </w:r>
    </w:p>
    <w:p w14:paraId="0D2820FD" w14:textId="77777777" w:rsidR="002F5364" w:rsidRPr="00B80BD1" w:rsidRDefault="002F5364" w:rsidP="002F5364">
      <w:pPr>
        <w:ind w:left="360" w:hanging="360"/>
        <w:jc w:val="both"/>
        <w:rPr>
          <w:lang w:val="en-US"/>
        </w:rPr>
      </w:pPr>
      <w:r w:rsidRPr="005F56BA">
        <w:rPr>
          <w:b/>
          <w:lang w:val="en-US"/>
        </w:rPr>
        <w:t xml:space="preserve">Pindyck, Robert S. und Daniel. </w:t>
      </w:r>
      <w:r w:rsidRPr="00B80BD1">
        <w:rPr>
          <w:b/>
          <w:lang w:val="en-US"/>
        </w:rPr>
        <w:t xml:space="preserve">L. </w:t>
      </w:r>
      <w:proofErr w:type="spellStart"/>
      <w:r w:rsidRPr="00B80BD1">
        <w:rPr>
          <w:b/>
          <w:lang w:val="en-US"/>
        </w:rPr>
        <w:t>Rubinfeld</w:t>
      </w:r>
      <w:proofErr w:type="spellEnd"/>
      <w:r w:rsidRPr="00B80BD1">
        <w:rPr>
          <w:lang w:val="en-US"/>
        </w:rPr>
        <w:t xml:space="preserve"> (2001): Microeconomics, Prentice </w:t>
      </w:r>
    </w:p>
    <w:p w14:paraId="57864B8C" w14:textId="77777777" w:rsidR="002F5364" w:rsidRPr="007B7662" w:rsidRDefault="002F5364" w:rsidP="002F5364">
      <w:pPr>
        <w:spacing w:line="360" w:lineRule="auto"/>
        <w:ind w:left="360"/>
        <w:jc w:val="both"/>
        <w:rPr>
          <w:lang w:val="en-US"/>
        </w:rPr>
      </w:pPr>
      <w:r w:rsidRPr="007B7662">
        <w:rPr>
          <w:lang w:val="en-US"/>
        </w:rPr>
        <w:t xml:space="preserve">Hall, </w:t>
      </w:r>
      <w:smartTag w:uri="urn:schemas-microsoft-com:office:smarttags" w:element="City">
        <w:smartTag w:uri="urn:schemas-microsoft-com:office:smarttags" w:element="place">
          <w:r>
            <w:rPr>
              <w:lang w:val="en-US"/>
            </w:rPr>
            <w:t>London</w:t>
          </w:r>
        </w:smartTag>
      </w:smartTag>
      <w:r>
        <w:rPr>
          <w:lang w:val="en-US"/>
        </w:rPr>
        <w:t>, Fifth Edition.</w:t>
      </w:r>
    </w:p>
    <w:p w14:paraId="560D1831" w14:textId="77777777" w:rsidR="002F5364" w:rsidRDefault="002F5364" w:rsidP="00B80BD1">
      <w:pPr>
        <w:spacing w:after="240" w:line="360" w:lineRule="auto"/>
        <w:jc w:val="both"/>
      </w:pPr>
      <w:r w:rsidRPr="00F82018">
        <w:rPr>
          <w:b/>
          <w:bCs/>
        </w:rPr>
        <w:t>Voigt</w:t>
      </w:r>
      <w:r w:rsidRPr="00F82018">
        <w:rPr>
          <w:b/>
        </w:rPr>
        <w:t>, Stefan</w:t>
      </w:r>
      <w:r w:rsidRPr="00F82018">
        <w:t xml:space="preserve"> (2002): Institutionenökonomik, Wilhelm Fink, München.</w:t>
      </w:r>
    </w:p>
    <w:p w14:paraId="4F6603F0" w14:textId="77777777" w:rsidR="002F5364" w:rsidRPr="005F6AE1" w:rsidRDefault="002F5364" w:rsidP="00F82018">
      <w:pPr>
        <w:pStyle w:val="berschrift2"/>
        <w:numPr>
          <w:ilvl w:val="1"/>
          <w:numId w:val="2"/>
        </w:numPr>
      </w:pPr>
      <w:r>
        <w:t>Beiträge in Sammelbänden</w:t>
      </w:r>
    </w:p>
    <w:p w14:paraId="17B1FCDC" w14:textId="77777777" w:rsidR="002F5364" w:rsidRPr="00F107F5" w:rsidRDefault="002F5364" w:rsidP="001B40E5">
      <w:pPr>
        <w:spacing w:after="240" w:line="360" w:lineRule="auto"/>
        <w:jc w:val="both"/>
        <w:rPr>
          <w:lang w:val="en-US"/>
        </w:rPr>
      </w:pPr>
      <w:r>
        <w:t xml:space="preserve">Nach- und Vorname des (der) Autors (Autoren) (Erscheinungsjahr in Klammern): Titel des Beitrags, in: Vor- und Nachname des (der) Herausgeber mit Zusatz (Hrsg.): Titel des Sammelbandes, Verlag, Erscheinungsort, ggf. </w:t>
      </w:r>
      <w:proofErr w:type="spellStart"/>
      <w:r w:rsidRPr="00F107F5">
        <w:rPr>
          <w:lang w:val="en-US"/>
        </w:rPr>
        <w:t>Auflage</w:t>
      </w:r>
      <w:proofErr w:type="spellEnd"/>
      <w:r w:rsidRPr="00F107F5">
        <w:rPr>
          <w:lang w:val="en-US"/>
        </w:rPr>
        <w:t xml:space="preserve">, </w:t>
      </w:r>
      <w:proofErr w:type="spellStart"/>
      <w:r w:rsidRPr="00F107F5">
        <w:rPr>
          <w:lang w:val="en-US"/>
        </w:rPr>
        <w:t>Seitenzahlen</w:t>
      </w:r>
      <w:proofErr w:type="spellEnd"/>
      <w:r w:rsidRPr="00F107F5">
        <w:rPr>
          <w:lang w:val="en-US"/>
        </w:rPr>
        <w:t xml:space="preserve"> des </w:t>
      </w:r>
      <w:proofErr w:type="spellStart"/>
      <w:r w:rsidRPr="00F107F5">
        <w:rPr>
          <w:lang w:val="en-US"/>
        </w:rPr>
        <w:t>Beitrags</w:t>
      </w:r>
      <w:proofErr w:type="spellEnd"/>
      <w:r w:rsidRPr="00F107F5">
        <w:rPr>
          <w:lang w:val="en-US"/>
        </w:rPr>
        <w:t>.</w:t>
      </w:r>
    </w:p>
    <w:p w14:paraId="223E4244" w14:textId="77777777" w:rsidR="002F5364" w:rsidRDefault="002F5364" w:rsidP="001B40E5">
      <w:pPr>
        <w:pStyle w:val="Textkrper-Einzug2"/>
        <w:spacing w:after="240"/>
        <w:ind w:left="357" w:hanging="357"/>
      </w:pPr>
      <w:r w:rsidRPr="005F6AE1">
        <w:rPr>
          <w:b/>
          <w:bCs/>
        </w:rPr>
        <w:t>Ostrom</w:t>
      </w:r>
      <w:r w:rsidRPr="00F82018">
        <w:rPr>
          <w:b/>
        </w:rPr>
        <w:t>, Elinor</w:t>
      </w:r>
      <w:r>
        <w:t xml:space="preserve"> (1996): Incentives, Rules of the Game, and Development, in: M. Bruno (</w:t>
      </w:r>
      <w:proofErr w:type="spellStart"/>
      <w:r>
        <w:t>Hrsg</w:t>
      </w:r>
      <w:proofErr w:type="spellEnd"/>
      <w:r>
        <w:t xml:space="preserve">.): </w:t>
      </w:r>
      <w:r>
        <w:rPr>
          <w:i/>
          <w:iCs/>
        </w:rPr>
        <w:t>Annual World Bank Conference on Development Economics</w:t>
      </w:r>
      <w:r>
        <w:t>, The World Bank, Washington, D.C., S. 207-34.</w:t>
      </w:r>
    </w:p>
    <w:p w14:paraId="4980E2F9" w14:textId="77777777" w:rsidR="001D1A3F" w:rsidRDefault="001D1A3F">
      <w:pPr>
        <w:pStyle w:val="berschrift2"/>
      </w:pPr>
      <w:r>
        <w:lastRenderedPageBreak/>
        <w:t>4.4</w:t>
      </w:r>
      <w:r>
        <w:tab/>
      </w:r>
      <w:r w:rsidR="002F5364">
        <w:t>Unveröffentlichte Literatur</w:t>
      </w:r>
    </w:p>
    <w:p w14:paraId="7090541A" w14:textId="77777777" w:rsidR="002F5364" w:rsidRDefault="002F5364" w:rsidP="001B40E5">
      <w:pPr>
        <w:spacing w:after="240" w:line="360" w:lineRule="auto"/>
        <w:jc w:val="both"/>
      </w:pPr>
      <w:r>
        <w:t>Zu u</w:t>
      </w:r>
      <w:r w:rsidR="001D1A3F">
        <w:t>nveröffentlichte Literatur</w:t>
      </w:r>
      <w:r>
        <w:t xml:space="preserve"> </w:t>
      </w:r>
      <w:r w:rsidR="001D1A3F">
        <w:t xml:space="preserve">gehören u.a. Working </w:t>
      </w:r>
      <w:r>
        <w:t xml:space="preserve">Papers </w:t>
      </w:r>
      <w:r w:rsidR="001D1A3F">
        <w:t xml:space="preserve">und </w:t>
      </w:r>
      <w:proofErr w:type="spellStart"/>
      <w:r>
        <w:t>Diskussions</w:t>
      </w:r>
      <w:proofErr w:type="spellEnd"/>
      <w:r>
        <w:t xml:space="preserve"> Papiere</w:t>
      </w:r>
      <w:r w:rsidR="001D1A3F">
        <w:t>, aber auch Manuskripte.</w:t>
      </w:r>
      <w:r>
        <w:t xml:space="preserve"> Generell sollten diese Quellen mit Vorsicht genutzt und veröffentlichter Literatur der Vorzug gegeben werden.</w:t>
      </w:r>
    </w:p>
    <w:p w14:paraId="6BF76DFE" w14:textId="77777777" w:rsidR="001D1A3F" w:rsidRPr="00B6599A" w:rsidRDefault="001D1A3F" w:rsidP="001B40E5">
      <w:pPr>
        <w:spacing w:after="240" w:line="360" w:lineRule="auto"/>
        <w:jc w:val="both"/>
        <w:rPr>
          <w:lang w:val="en-US"/>
        </w:rPr>
      </w:pPr>
      <w:r>
        <w:t>Nach</w:t>
      </w:r>
      <w:r w:rsidR="007B7662">
        <w:t>- und Vor</w:t>
      </w:r>
      <w:r>
        <w:t xml:space="preserve">name des (der) Autors (Autoren) (Erscheinungsjahr in Klammern): Titel des Textes, ggf. Working </w:t>
      </w:r>
      <w:r w:rsidR="002F5364">
        <w:t xml:space="preserve">Paper- </w:t>
      </w:r>
      <w:r>
        <w:t xml:space="preserve">oder </w:t>
      </w:r>
      <w:r w:rsidR="002F5364">
        <w:t>Diskussionspapier-</w:t>
      </w:r>
      <w:r>
        <w:t>Serie (falls darüber keine Angaben vorhanden sind, ist darauf mit dem Vermerk „</w:t>
      </w:r>
      <w:proofErr w:type="spellStart"/>
      <w:r>
        <w:t>mimeo</w:t>
      </w:r>
      <w:proofErr w:type="spellEnd"/>
      <w:r>
        <w:t xml:space="preserve">“ hinzuweisen), ggf. </w:t>
      </w:r>
      <w:r w:rsidRPr="00B6599A">
        <w:rPr>
          <w:lang w:val="en-US"/>
        </w:rPr>
        <w:t>Ort.</w:t>
      </w:r>
    </w:p>
    <w:p w14:paraId="0E438F8E" w14:textId="77777777" w:rsidR="001D1A3F" w:rsidRDefault="001D1A3F">
      <w:pPr>
        <w:pStyle w:val="Textkrper"/>
        <w:spacing w:after="240" w:line="240" w:lineRule="auto"/>
        <w:ind w:left="360" w:hanging="360"/>
        <w:rPr>
          <w:lang w:val="en-GB"/>
        </w:rPr>
      </w:pPr>
      <w:proofErr w:type="spellStart"/>
      <w:r>
        <w:rPr>
          <w:b/>
          <w:bCs/>
          <w:lang w:val="en-GB"/>
        </w:rPr>
        <w:t>Fischbacher</w:t>
      </w:r>
      <w:proofErr w:type="spellEnd"/>
      <w:r w:rsidRPr="00F82018">
        <w:rPr>
          <w:b/>
          <w:lang w:val="en-GB"/>
        </w:rPr>
        <w:t xml:space="preserve">, </w:t>
      </w:r>
      <w:proofErr w:type="spellStart"/>
      <w:r w:rsidRPr="00F82018">
        <w:rPr>
          <w:b/>
          <w:lang w:val="en-GB"/>
        </w:rPr>
        <w:t>Urs</w:t>
      </w:r>
      <w:proofErr w:type="spellEnd"/>
      <w:r>
        <w:rPr>
          <w:lang w:val="en-GB"/>
        </w:rPr>
        <w:t xml:space="preserve"> (1999): z-Tree – Zurich Toolbox for Readymade Economic Experiments – Experimenter’s Manual, </w:t>
      </w:r>
      <w:r w:rsidRPr="00F82018">
        <w:rPr>
          <w:i/>
          <w:lang w:val="en-GB"/>
        </w:rPr>
        <w:t>Working Paper No. 21</w:t>
      </w:r>
      <w:r>
        <w:rPr>
          <w:lang w:val="en-GB"/>
        </w:rPr>
        <w:t>, Institute of Empirical Research in Economics, University of Zurich.</w:t>
      </w:r>
    </w:p>
    <w:p w14:paraId="50E6EBD0" w14:textId="77777777" w:rsidR="001D1A3F" w:rsidRDefault="001D1A3F" w:rsidP="001B40E5">
      <w:pPr>
        <w:spacing w:before="240" w:after="240"/>
        <w:ind w:left="357" w:hanging="357"/>
        <w:jc w:val="both"/>
        <w:rPr>
          <w:lang w:val="en-GB"/>
        </w:rPr>
      </w:pPr>
      <w:proofErr w:type="spellStart"/>
      <w:r w:rsidRPr="005F6AE1">
        <w:rPr>
          <w:b/>
          <w:bCs/>
          <w:lang w:val="en-GB"/>
        </w:rPr>
        <w:t>Ladha</w:t>
      </w:r>
      <w:proofErr w:type="spellEnd"/>
      <w:r w:rsidRPr="00F82018">
        <w:rPr>
          <w:b/>
          <w:lang w:val="en-GB"/>
        </w:rPr>
        <w:t>, Krishna</w:t>
      </w:r>
      <w:r>
        <w:rPr>
          <w:lang w:val="en-GB"/>
        </w:rPr>
        <w:t xml:space="preserve">, Gary Miller and Joe Oppenheimer (2003): Information Aggregation by Majority Rule: Theory and Experiments, </w:t>
      </w:r>
      <w:r>
        <w:rPr>
          <w:i/>
          <w:lang w:val="en-GB"/>
        </w:rPr>
        <w:t>mimeo</w:t>
      </w:r>
      <w:r>
        <w:rPr>
          <w:lang w:val="en-GB"/>
        </w:rPr>
        <w:t>, May 6, 2003.</w:t>
      </w:r>
    </w:p>
    <w:p w14:paraId="45F1715D" w14:textId="77777777" w:rsidR="001D1A3F" w:rsidRDefault="001D1A3F">
      <w:pPr>
        <w:pStyle w:val="berschrift2"/>
      </w:pPr>
      <w:r>
        <w:t>4.5</w:t>
      </w:r>
      <w:r>
        <w:tab/>
        <w:t>Online-Quellen</w:t>
      </w:r>
    </w:p>
    <w:p w14:paraId="5A96DEB7" w14:textId="77777777" w:rsidR="001D1A3F" w:rsidRDefault="001D1A3F" w:rsidP="001B40E5">
      <w:pPr>
        <w:spacing w:after="240" w:line="360" w:lineRule="auto"/>
        <w:jc w:val="both"/>
      </w:pPr>
      <w:r>
        <w:t>Nach</w:t>
      </w:r>
      <w:r w:rsidR="007B7662">
        <w:t>- und Vor</w:t>
      </w:r>
      <w:r>
        <w:t>name des Autors (ggf. Jahresangabe in Klammern): Titel der Quelle, URL, Angabe „abgerufen am“ mit vollständigem Datum des letzten Abrufs der Internet-Seite(n).</w:t>
      </w:r>
    </w:p>
    <w:p w14:paraId="68EAFBD4" w14:textId="77777777" w:rsidR="002F5364" w:rsidRPr="00F82018" w:rsidRDefault="001D1A3F" w:rsidP="00F82018">
      <w:pPr>
        <w:spacing w:after="240"/>
        <w:ind w:left="357" w:hanging="357"/>
        <w:jc w:val="both"/>
        <w:rPr>
          <w:lang w:val="en-GB"/>
        </w:rPr>
      </w:pPr>
      <w:r>
        <w:rPr>
          <w:lang w:val="en-GB"/>
        </w:rPr>
        <w:t xml:space="preserve">UNESA – United Nations Department of Economic and Social Affairs (2002): Global Challenge, Global Opportunity, Trends in Sustainable Development, </w:t>
      </w:r>
      <w:hyperlink r:id="rId10" w:history="1">
        <w:r>
          <w:rPr>
            <w:rStyle w:val="Hyperlink"/>
            <w:lang w:val="en-GB"/>
          </w:rPr>
          <w:t>http://www.un.org/esa/sustdev/publications/critical_trends_report_2002.pdf</w:t>
        </w:r>
      </w:hyperlink>
      <w:r>
        <w:rPr>
          <w:lang w:val="en-GB"/>
        </w:rPr>
        <w:t xml:space="preserve">, </w:t>
      </w:r>
      <w:proofErr w:type="spellStart"/>
      <w:r>
        <w:rPr>
          <w:lang w:val="en-GB"/>
        </w:rPr>
        <w:t>abgerufen</w:t>
      </w:r>
      <w:proofErr w:type="spellEnd"/>
      <w:r>
        <w:rPr>
          <w:lang w:val="en-GB"/>
        </w:rPr>
        <w:t xml:space="preserve"> am 01.03.2007.</w:t>
      </w:r>
    </w:p>
    <w:p w14:paraId="19CBDCB1" w14:textId="24946189" w:rsidR="0079263B" w:rsidRDefault="002F5364">
      <w:pPr>
        <w:spacing w:line="360" w:lineRule="auto"/>
        <w:jc w:val="both"/>
      </w:pPr>
      <w:r w:rsidRPr="00F82018">
        <w:rPr>
          <w:b/>
        </w:rPr>
        <w:t>Hinweis:</w:t>
      </w:r>
      <w:r w:rsidRPr="00F82018">
        <w:t xml:space="preserve"> Wenn Sie online auf ein veröffentlichtes Papier </w:t>
      </w:r>
      <w:r w:rsidR="009F47D2" w:rsidRPr="005F6AE1">
        <w:t xml:space="preserve">zugreifen, z.B. über den </w:t>
      </w:r>
      <w:r w:rsidRPr="00F82018">
        <w:t xml:space="preserve">Katalog der Bibliothek, so stellt dieses keine Online-Quelle dar. </w:t>
      </w:r>
      <w:r w:rsidR="009F47D2" w:rsidRPr="00F82018">
        <w:t>Bitte fügen Sie nicht an, wann Sie wo Zugang zur jeweiligen Zeitschrift bekommen haben. Wenn es sich um einen veröffentlichten Artikel handel</w:t>
      </w:r>
      <w:r w:rsidR="009F47D2">
        <w:t>t</w:t>
      </w:r>
      <w:r w:rsidR="009F47D2" w:rsidRPr="00F82018">
        <w:t xml:space="preserve"> gelten die Regeln aus 4.1</w:t>
      </w:r>
      <w:r w:rsidR="001B40E5">
        <w:t>.</w:t>
      </w:r>
    </w:p>
    <w:p w14:paraId="6B6E850E" w14:textId="032D21C0" w:rsidR="0079263B" w:rsidRDefault="0079263B"/>
    <w:p w14:paraId="3A492EC7" w14:textId="77777777" w:rsidR="001D1A3F" w:rsidRPr="00F82018" w:rsidRDefault="001D1A3F">
      <w:pPr>
        <w:spacing w:line="360" w:lineRule="auto"/>
        <w:jc w:val="both"/>
      </w:pPr>
    </w:p>
    <w:p w14:paraId="3CDE42A0" w14:textId="77777777" w:rsidR="001D1A3F" w:rsidRDefault="001D1A3F" w:rsidP="00F82018">
      <w:pPr>
        <w:pStyle w:val="berschrift3"/>
        <w:pageBreakBefore/>
        <w:ind w:left="-1417"/>
        <w:rPr>
          <w:sz w:val="28"/>
        </w:rPr>
      </w:pPr>
      <w:r>
        <w:rPr>
          <w:sz w:val="28"/>
        </w:rPr>
        <w:lastRenderedPageBreak/>
        <w:t>Anhang</w:t>
      </w:r>
      <w:r w:rsidR="00746375">
        <w:rPr>
          <w:sz w:val="28"/>
        </w:rPr>
        <w:t xml:space="preserve"> 1</w:t>
      </w:r>
    </w:p>
    <w:p w14:paraId="35AEC32D" w14:textId="77777777" w:rsidR="001D1A3F" w:rsidRDefault="001D1A3F" w:rsidP="00F82018">
      <w:pPr>
        <w:spacing w:line="360" w:lineRule="auto"/>
        <w:ind w:left="-1417"/>
        <w:jc w:val="both"/>
        <w:rPr>
          <w:b/>
          <w:bCs/>
        </w:rPr>
      </w:pPr>
      <w:r>
        <w:rPr>
          <w:b/>
          <w:bCs/>
        </w:rPr>
        <w:t>Titelblatt einer Hausarbeit:</w:t>
      </w:r>
    </w:p>
    <w:p w14:paraId="0C826107" w14:textId="77777777" w:rsidR="001D1A3F" w:rsidRDefault="001D1A3F" w:rsidP="00F82018">
      <w:pPr>
        <w:pStyle w:val="berschrift2"/>
        <w:ind w:left="-1417"/>
      </w:pPr>
    </w:p>
    <w:p w14:paraId="00D10E8E" w14:textId="77777777" w:rsidR="001D1A3F" w:rsidRDefault="001D1A3F" w:rsidP="00F82018">
      <w:pPr>
        <w:pStyle w:val="berschrift2"/>
        <w:ind w:left="-1417"/>
        <w:jc w:val="center"/>
        <w:rPr>
          <w:sz w:val="40"/>
        </w:rPr>
      </w:pPr>
      <w:r>
        <w:rPr>
          <w:sz w:val="40"/>
        </w:rPr>
        <w:t>Titel der Hausarbeit</w:t>
      </w:r>
    </w:p>
    <w:p w14:paraId="6F281C39" w14:textId="77777777" w:rsidR="001D1A3F" w:rsidRDefault="001D1A3F" w:rsidP="00F82018">
      <w:pPr>
        <w:spacing w:line="360" w:lineRule="auto"/>
        <w:ind w:left="-1417"/>
        <w:jc w:val="center"/>
        <w:rPr>
          <w:b/>
          <w:bCs/>
          <w:sz w:val="32"/>
        </w:rPr>
      </w:pPr>
      <w:r>
        <w:rPr>
          <w:b/>
          <w:bCs/>
          <w:sz w:val="32"/>
        </w:rPr>
        <w:t>ggf. Untertitel</w:t>
      </w:r>
    </w:p>
    <w:p w14:paraId="70CFB137" w14:textId="77777777" w:rsidR="001D1A3F" w:rsidRDefault="001D1A3F" w:rsidP="00F82018">
      <w:pPr>
        <w:spacing w:line="360" w:lineRule="auto"/>
        <w:ind w:left="-1417"/>
        <w:jc w:val="center"/>
        <w:rPr>
          <w:b/>
          <w:bCs/>
          <w:sz w:val="32"/>
        </w:rPr>
      </w:pPr>
    </w:p>
    <w:p w14:paraId="6ACE6FC2" w14:textId="77777777" w:rsidR="001D1A3F" w:rsidRDefault="001D1A3F" w:rsidP="00F82018">
      <w:pPr>
        <w:spacing w:line="360" w:lineRule="auto"/>
        <w:ind w:left="-1417"/>
        <w:jc w:val="center"/>
        <w:rPr>
          <w:b/>
          <w:bCs/>
          <w:sz w:val="32"/>
        </w:rPr>
      </w:pPr>
    </w:p>
    <w:p w14:paraId="0CA24B28" w14:textId="77777777" w:rsidR="001D1A3F" w:rsidRDefault="001D1A3F" w:rsidP="00F82018">
      <w:pPr>
        <w:spacing w:line="360" w:lineRule="auto"/>
        <w:ind w:left="-1417"/>
        <w:jc w:val="center"/>
        <w:rPr>
          <w:b/>
          <w:bCs/>
          <w:sz w:val="32"/>
        </w:rPr>
      </w:pPr>
    </w:p>
    <w:p w14:paraId="492A03BD" w14:textId="77777777" w:rsidR="001D1A3F" w:rsidRDefault="001D1A3F" w:rsidP="00F82018">
      <w:pPr>
        <w:spacing w:line="360" w:lineRule="auto"/>
        <w:ind w:left="-1417"/>
        <w:jc w:val="center"/>
        <w:rPr>
          <w:b/>
          <w:bCs/>
          <w:sz w:val="32"/>
        </w:rPr>
      </w:pPr>
    </w:p>
    <w:p w14:paraId="6BDE4B11" w14:textId="77777777" w:rsidR="001D1A3F" w:rsidRDefault="001D1A3F" w:rsidP="00F82018">
      <w:pPr>
        <w:spacing w:line="360" w:lineRule="auto"/>
        <w:ind w:left="-1417"/>
        <w:jc w:val="center"/>
        <w:rPr>
          <w:b/>
          <w:bCs/>
          <w:sz w:val="32"/>
        </w:rPr>
      </w:pPr>
    </w:p>
    <w:p w14:paraId="49F2AA1C" w14:textId="77777777" w:rsidR="001D1A3F" w:rsidRDefault="001D1A3F" w:rsidP="00F82018">
      <w:pPr>
        <w:spacing w:line="360" w:lineRule="auto"/>
        <w:ind w:left="-1417"/>
        <w:jc w:val="center"/>
      </w:pPr>
      <w:r>
        <w:t xml:space="preserve">Hausarbeit im Rahmen des </w:t>
      </w:r>
      <w:r w:rsidR="003C1B91">
        <w:t xml:space="preserve">Seminars </w:t>
      </w:r>
    </w:p>
    <w:p w14:paraId="7D74D367" w14:textId="77777777" w:rsidR="001D1A3F" w:rsidRDefault="001D1A3F" w:rsidP="00F82018">
      <w:pPr>
        <w:spacing w:line="360" w:lineRule="auto"/>
        <w:ind w:left="-1417"/>
        <w:jc w:val="center"/>
      </w:pPr>
      <w:r>
        <w:t>„Titel des Seminars“</w:t>
      </w:r>
    </w:p>
    <w:p w14:paraId="05DF1174" w14:textId="77777777" w:rsidR="001D1A3F" w:rsidRDefault="001D1A3F" w:rsidP="00F82018">
      <w:pPr>
        <w:spacing w:line="360" w:lineRule="auto"/>
        <w:ind w:left="-1417"/>
        <w:jc w:val="center"/>
      </w:pPr>
    </w:p>
    <w:p w14:paraId="59AD4C81" w14:textId="77777777" w:rsidR="001D1A3F" w:rsidRDefault="001D1A3F" w:rsidP="00F82018">
      <w:pPr>
        <w:spacing w:line="360" w:lineRule="auto"/>
        <w:ind w:left="-1417"/>
        <w:jc w:val="center"/>
      </w:pPr>
    </w:p>
    <w:p w14:paraId="685CE7FF" w14:textId="77777777" w:rsidR="001D1A3F" w:rsidRDefault="001D1A3F" w:rsidP="00F82018">
      <w:pPr>
        <w:spacing w:line="360" w:lineRule="auto"/>
        <w:ind w:left="-1417"/>
        <w:jc w:val="center"/>
      </w:pPr>
    </w:p>
    <w:p w14:paraId="4F3D1A7F" w14:textId="77777777" w:rsidR="001D1A3F" w:rsidRDefault="001D1A3F" w:rsidP="00F82018">
      <w:pPr>
        <w:spacing w:line="360" w:lineRule="auto"/>
        <w:ind w:left="-1417"/>
        <w:jc w:val="center"/>
      </w:pPr>
    </w:p>
    <w:p w14:paraId="762E5373" w14:textId="77777777" w:rsidR="001D1A3F" w:rsidRDefault="001D1A3F" w:rsidP="00F82018">
      <w:pPr>
        <w:spacing w:line="360" w:lineRule="auto"/>
        <w:ind w:left="-1417"/>
        <w:jc w:val="center"/>
      </w:pPr>
      <w:r>
        <w:t>bei</w:t>
      </w:r>
    </w:p>
    <w:p w14:paraId="6A445065" w14:textId="77777777" w:rsidR="001D1A3F" w:rsidRDefault="001D1A3F" w:rsidP="00F82018">
      <w:pPr>
        <w:ind w:left="-1417"/>
        <w:jc w:val="center"/>
      </w:pPr>
      <w:r>
        <w:t xml:space="preserve">Prof. Dr. </w:t>
      </w:r>
      <w:r w:rsidR="006C1FAA">
        <w:t>Gregor Zöttl</w:t>
      </w:r>
    </w:p>
    <w:p w14:paraId="59CD2900" w14:textId="77777777" w:rsidR="001D1A3F" w:rsidRDefault="006C1FAA" w:rsidP="00F82018">
      <w:pPr>
        <w:ind w:left="-1417"/>
        <w:jc w:val="center"/>
      </w:pPr>
      <w:r>
        <w:t>Professur</w:t>
      </w:r>
      <w:r w:rsidR="003C1B91">
        <w:t xml:space="preserve"> für Volkswirtschaftslehre, insbesondere </w:t>
      </w:r>
      <w:r>
        <w:t>Industrieökonomik &amp; Energiemärkte</w:t>
      </w:r>
    </w:p>
    <w:p w14:paraId="2EAADDF0" w14:textId="77777777" w:rsidR="001D1A3F" w:rsidRDefault="003C1B91" w:rsidP="00F82018">
      <w:pPr>
        <w:ind w:left="-1417"/>
        <w:jc w:val="center"/>
      </w:pPr>
      <w:r>
        <w:t>Friedrich-Alexander-Universität Erlangen-Nürnberg</w:t>
      </w:r>
    </w:p>
    <w:p w14:paraId="6C10FA1B" w14:textId="77777777" w:rsidR="001D1A3F" w:rsidRDefault="001D1A3F" w:rsidP="00F82018">
      <w:pPr>
        <w:spacing w:line="360" w:lineRule="auto"/>
        <w:ind w:left="-1417"/>
        <w:jc w:val="center"/>
      </w:pPr>
    </w:p>
    <w:p w14:paraId="6257C74E" w14:textId="77777777" w:rsidR="001D1A3F" w:rsidRDefault="001D1A3F" w:rsidP="00F82018">
      <w:pPr>
        <w:spacing w:line="360" w:lineRule="auto"/>
        <w:ind w:left="-1417"/>
        <w:jc w:val="center"/>
      </w:pPr>
    </w:p>
    <w:p w14:paraId="5C85F1F2" w14:textId="77777777" w:rsidR="001D1A3F" w:rsidRDefault="003C1B91" w:rsidP="00F82018">
      <w:pPr>
        <w:spacing w:line="360" w:lineRule="auto"/>
        <w:ind w:left="-1417"/>
        <w:jc w:val="center"/>
      </w:pPr>
      <w:r>
        <w:t xml:space="preserve">Nürnberg, den </w:t>
      </w:r>
      <w:proofErr w:type="spellStart"/>
      <w:r>
        <w:t>xx.xx.xxxx</w:t>
      </w:r>
      <w:proofErr w:type="spellEnd"/>
    </w:p>
    <w:p w14:paraId="199FBF5C" w14:textId="77777777" w:rsidR="001D1A3F" w:rsidRDefault="001D1A3F" w:rsidP="00F82018">
      <w:pPr>
        <w:spacing w:line="360" w:lineRule="auto"/>
        <w:ind w:left="-1417"/>
        <w:jc w:val="center"/>
      </w:pPr>
    </w:p>
    <w:p w14:paraId="207CFC39" w14:textId="77777777" w:rsidR="001D1A3F" w:rsidRDefault="001D1A3F" w:rsidP="00F82018">
      <w:pPr>
        <w:spacing w:line="360" w:lineRule="auto"/>
        <w:ind w:left="-1417"/>
        <w:jc w:val="center"/>
      </w:pPr>
    </w:p>
    <w:p w14:paraId="75E4DB57" w14:textId="77777777" w:rsidR="001D1A3F" w:rsidRDefault="001D1A3F" w:rsidP="00F82018">
      <w:pPr>
        <w:spacing w:line="360" w:lineRule="auto"/>
        <w:ind w:left="-1417"/>
        <w:jc w:val="center"/>
      </w:pPr>
    </w:p>
    <w:p w14:paraId="67BF8121" w14:textId="77777777" w:rsidR="001D1A3F" w:rsidRDefault="001D1A3F" w:rsidP="00F82018">
      <w:pPr>
        <w:spacing w:line="360" w:lineRule="auto"/>
        <w:ind w:left="-1417"/>
        <w:jc w:val="center"/>
      </w:pPr>
    </w:p>
    <w:p w14:paraId="38C9B7D0" w14:textId="77777777" w:rsidR="001D1A3F" w:rsidRDefault="003C1B91" w:rsidP="00F82018">
      <w:pPr>
        <w:ind w:left="-1417"/>
        <w:jc w:val="both"/>
      </w:pPr>
      <w:r>
        <w:t>Max Mustermann</w:t>
      </w:r>
    </w:p>
    <w:p w14:paraId="2D9D84D3" w14:textId="77777777" w:rsidR="001D1A3F" w:rsidRDefault="003C1B91" w:rsidP="00F82018">
      <w:pPr>
        <w:ind w:left="-1417"/>
        <w:jc w:val="both"/>
      </w:pPr>
      <w:r>
        <w:t>Musterstr. 1</w:t>
      </w:r>
    </w:p>
    <w:p w14:paraId="0EFD5977" w14:textId="77777777" w:rsidR="001D1A3F" w:rsidRDefault="003C1B91" w:rsidP="00F82018">
      <w:pPr>
        <w:ind w:left="-1417"/>
        <w:jc w:val="both"/>
      </w:pPr>
      <w:r>
        <w:t>00000</w:t>
      </w:r>
      <w:r w:rsidR="001D1A3F">
        <w:t xml:space="preserve"> </w:t>
      </w:r>
      <w:r>
        <w:t>Musterstadt</w:t>
      </w:r>
    </w:p>
    <w:p w14:paraId="285DD04C" w14:textId="77777777" w:rsidR="003C1B91" w:rsidRPr="00B6599A" w:rsidRDefault="003C1B91" w:rsidP="00F82018">
      <w:pPr>
        <w:ind w:left="-1417"/>
        <w:jc w:val="both"/>
      </w:pPr>
      <w:r w:rsidRPr="00B6599A">
        <w:t>Tel.: 09876/123456789</w:t>
      </w:r>
    </w:p>
    <w:p w14:paraId="320CB194" w14:textId="77777777" w:rsidR="001D1A3F" w:rsidRPr="00251923" w:rsidRDefault="003C1B91" w:rsidP="00F82018">
      <w:pPr>
        <w:ind w:left="-1417"/>
        <w:jc w:val="both"/>
        <w:rPr>
          <w:lang w:val="en-US"/>
        </w:rPr>
      </w:pPr>
      <w:r w:rsidRPr="00251923">
        <w:rPr>
          <w:lang w:val="en-US"/>
        </w:rPr>
        <w:t xml:space="preserve">Email: </w:t>
      </w:r>
      <w:hyperlink r:id="rId11" w:history="1">
        <w:r w:rsidRPr="00251923">
          <w:rPr>
            <w:rStyle w:val="Hyperlink"/>
            <w:lang w:val="en-US"/>
          </w:rPr>
          <w:t>max.mustermann@wiso.uni-erlangen.de</w:t>
        </w:r>
      </w:hyperlink>
    </w:p>
    <w:p w14:paraId="2C05368F" w14:textId="77777777" w:rsidR="00746375" w:rsidRDefault="001D1A3F" w:rsidP="00F82018">
      <w:pPr>
        <w:ind w:left="-1417"/>
        <w:jc w:val="both"/>
      </w:pPr>
      <w:proofErr w:type="spellStart"/>
      <w:r>
        <w:t>Matr</w:t>
      </w:r>
      <w:proofErr w:type="spellEnd"/>
      <w:r>
        <w:t>.-Nr. 987654321</w:t>
      </w:r>
    </w:p>
    <w:p w14:paraId="5F0AE3D7" w14:textId="77777777" w:rsidR="00746375" w:rsidRDefault="00746375" w:rsidP="00F82018">
      <w:pPr>
        <w:pStyle w:val="berschrift3"/>
        <w:pageBreakBefore/>
        <w:ind w:left="-1417"/>
        <w:rPr>
          <w:sz w:val="28"/>
        </w:rPr>
      </w:pPr>
      <w:r>
        <w:rPr>
          <w:sz w:val="28"/>
        </w:rPr>
        <w:lastRenderedPageBreak/>
        <w:t>Anhang 2</w:t>
      </w:r>
    </w:p>
    <w:p w14:paraId="3FD38B6B" w14:textId="77777777" w:rsidR="00746375" w:rsidRDefault="00746375" w:rsidP="00F82018">
      <w:pPr>
        <w:spacing w:line="360" w:lineRule="auto"/>
        <w:ind w:left="-1417"/>
        <w:jc w:val="both"/>
        <w:rPr>
          <w:b/>
          <w:bCs/>
        </w:rPr>
      </w:pPr>
      <w:r>
        <w:rPr>
          <w:b/>
          <w:bCs/>
        </w:rPr>
        <w:t>Titelblatt einer Abschlussarbeit:</w:t>
      </w:r>
    </w:p>
    <w:p w14:paraId="31985952" w14:textId="77777777" w:rsidR="00746375" w:rsidRDefault="00746375" w:rsidP="00F82018">
      <w:pPr>
        <w:pStyle w:val="berschrift2"/>
        <w:ind w:left="-1417"/>
      </w:pPr>
    </w:p>
    <w:p w14:paraId="3CA76346" w14:textId="77777777" w:rsidR="00746375" w:rsidRDefault="00746375" w:rsidP="00F82018">
      <w:pPr>
        <w:pStyle w:val="berschrift2"/>
        <w:ind w:left="-1417"/>
        <w:jc w:val="center"/>
        <w:rPr>
          <w:sz w:val="40"/>
        </w:rPr>
      </w:pPr>
      <w:r>
        <w:rPr>
          <w:sz w:val="40"/>
        </w:rPr>
        <w:t>Titel der Abschlussarbeit</w:t>
      </w:r>
    </w:p>
    <w:p w14:paraId="7C984F04" w14:textId="77777777" w:rsidR="00746375" w:rsidRDefault="00746375" w:rsidP="00F82018">
      <w:pPr>
        <w:spacing w:line="360" w:lineRule="auto"/>
        <w:ind w:left="-1417"/>
        <w:jc w:val="center"/>
        <w:rPr>
          <w:b/>
          <w:bCs/>
          <w:sz w:val="32"/>
        </w:rPr>
      </w:pPr>
      <w:r>
        <w:rPr>
          <w:b/>
          <w:bCs/>
          <w:sz w:val="32"/>
        </w:rPr>
        <w:t>ggf. Untertitel</w:t>
      </w:r>
    </w:p>
    <w:p w14:paraId="7A1C3D71" w14:textId="77777777" w:rsidR="00746375" w:rsidRDefault="00746375" w:rsidP="00F82018">
      <w:pPr>
        <w:spacing w:line="360" w:lineRule="auto"/>
        <w:ind w:left="-1417"/>
        <w:jc w:val="center"/>
        <w:rPr>
          <w:b/>
          <w:bCs/>
          <w:sz w:val="32"/>
        </w:rPr>
      </w:pPr>
    </w:p>
    <w:p w14:paraId="286E14F5" w14:textId="77777777" w:rsidR="00746375" w:rsidRDefault="00746375" w:rsidP="00F82018">
      <w:pPr>
        <w:spacing w:line="360" w:lineRule="auto"/>
        <w:ind w:left="-1417"/>
        <w:jc w:val="center"/>
        <w:rPr>
          <w:b/>
          <w:bCs/>
          <w:sz w:val="32"/>
        </w:rPr>
      </w:pPr>
    </w:p>
    <w:p w14:paraId="2226CD0D" w14:textId="77777777" w:rsidR="00746375" w:rsidRDefault="00746375" w:rsidP="00F82018">
      <w:pPr>
        <w:spacing w:line="360" w:lineRule="auto"/>
        <w:ind w:left="-1417"/>
        <w:jc w:val="center"/>
        <w:rPr>
          <w:b/>
          <w:bCs/>
          <w:sz w:val="32"/>
        </w:rPr>
      </w:pPr>
    </w:p>
    <w:p w14:paraId="45954197" w14:textId="77777777" w:rsidR="00746375" w:rsidRDefault="00746375" w:rsidP="00F82018">
      <w:pPr>
        <w:spacing w:line="360" w:lineRule="auto"/>
        <w:ind w:left="-1417"/>
        <w:jc w:val="center"/>
        <w:rPr>
          <w:b/>
          <w:bCs/>
          <w:sz w:val="32"/>
        </w:rPr>
      </w:pPr>
    </w:p>
    <w:p w14:paraId="0A021DD8" w14:textId="77777777" w:rsidR="00746375" w:rsidRDefault="00746375" w:rsidP="00F82018">
      <w:pPr>
        <w:spacing w:line="360" w:lineRule="auto"/>
        <w:ind w:left="-1417"/>
        <w:jc w:val="center"/>
        <w:rPr>
          <w:b/>
          <w:bCs/>
          <w:sz w:val="32"/>
        </w:rPr>
      </w:pPr>
    </w:p>
    <w:p w14:paraId="0E3F8EBC" w14:textId="77777777" w:rsidR="00746375" w:rsidRDefault="00746375" w:rsidP="00F82018">
      <w:pPr>
        <w:spacing w:line="360" w:lineRule="auto"/>
        <w:ind w:left="-1417"/>
        <w:jc w:val="center"/>
      </w:pPr>
      <w:r>
        <w:t>Freie wissenschaftliche Arbeit zur Erlangung des akademischen Grades</w:t>
      </w:r>
    </w:p>
    <w:p w14:paraId="37537CAB" w14:textId="77777777" w:rsidR="00746375" w:rsidRDefault="00746375" w:rsidP="00F82018">
      <w:pPr>
        <w:spacing w:line="360" w:lineRule="auto"/>
        <w:ind w:left="-1417"/>
        <w:jc w:val="center"/>
      </w:pPr>
      <w:r>
        <w:t>„XYZ“</w:t>
      </w:r>
    </w:p>
    <w:p w14:paraId="18E272B5" w14:textId="77777777" w:rsidR="00746375" w:rsidRDefault="00746375" w:rsidP="00F82018">
      <w:pPr>
        <w:spacing w:line="360" w:lineRule="auto"/>
        <w:ind w:left="-1417"/>
        <w:jc w:val="center"/>
      </w:pPr>
    </w:p>
    <w:p w14:paraId="42574147" w14:textId="77777777" w:rsidR="00746375" w:rsidRDefault="00746375" w:rsidP="00F82018">
      <w:pPr>
        <w:spacing w:line="360" w:lineRule="auto"/>
        <w:ind w:left="-1417"/>
        <w:jc w:val="center"/>
      </w:pPr>
    </w:p>
    <w:p w14:paraId="28700B20" w14:textId="77777777" w:rsidR="00746375" w:rsidRDefault="00746375" w:rsidP="00F82018">
      <w:pPr>
        <w:spacing w:line="360" w:lineRule="auto"/>
        <w:ind w:left="-1417"/>
        <w:jc w:val="center"/>
      </w:pPr>
    </w:p>
    <w:p w14:paraId="6D67854B" w14:textId="77777777" w:rsidR="00746375" w:rsidRDefault="00746375" w:rsidP="00F82018">
      <w:pPr>
        <w:spacing w:line="360" w:lineRule="auto"/>
        <w:ind w:left="-1417"/>
        <w:jc w:val="center"/>
      </w:pPr>
    </w:p>
    <w:p w14:paraId="377170B4" w14:textId="77777777" w:rsidR="00746375" w:rsidRDefault="00746375" w:rsidP="00F82018">
      <w:pPr>
        <w:spacing w:line="360" w:lineRule="auto"/>
        <w:ind w:left="-1417"/>
        <w:jc w:val="center"/>
      </w:pPr>
      <w:r>
        <w:t>bei</w:t>
      </w:r>
    </w:p>
    <w:p w14:paraId="15FD76F2" w14:textId="77777777" w:rsidR="00746375" w:rsidRDefault="00746375" w:rsidP="00F82018">
      <w:pPr>
        <w:ind w:left="-1417"/>
        <w:jc w:val="center"/>
      </w:pPr>
      <w:r>
        <w:t xml:space="preserve">Prof. Dr. </w:t>
      </w:r>
      <w:r w:rsidR="006C1FAA">
        <w:t>Gregor Zöttl</w:t>
      </w:r>
    </w:p>
    <w:p w14:paraId="37C8D551" w14:textId="77777777" w:rsidR="00746375" w:rsidRDefault="006C1FAA" w:rsidP="00F82018">
      <w:pPr>
        <w:ind w:left="-1417"/>
        <w:jc w:val="center"/>
      </w:pPr>
      <w:r>
        <w:t>Professur</w:t>
      </w:r>
      <w:r w:rsidR="00746375">
        <w:t xml:space="preserve"> für Volkswirtschaftslehre, insbesondere </w:t>
      </w:r>
      <w:r>
        <w:t>Industrieökonomik &amp; Energiemärkte</w:t>
      </w:r>
    </w:p>
    <w:p w14:paraId="2EAC4F21" w14:textId="77777777" w:rsidR="00746375" w:rsidRDefault="00746375" w:rsidP="00F82018">
      <w:pPr>
        <w:ind w:left="-1417"/>
        <w:jc w:val="center"/>
      </w:pPr>
      <w:r>
        <w:t>Friedrich-Alexander-Universität Erlangen-Nürnberg</w:t>
      </w:r>
    </w:p>
    <w:p w14:paraId="23648280" w14:textId="77777777" w:rsidR="00746375" w:rsidRDefault="00746375" w:rsidP="00F82018">
      <w:pPr>
        <w:spacing w:line="360" w:lineRule="auto"/>
        <w:ind w:left="-1417"/>
        <w:jc w:val="center"/>
      </w:pPr>
    </w:p>
    <w:p w14:paraId="61EF3659" w14:textId="77777777" w:rsidR="00746375" w:rsidRDefault="00746375" w:rsidP="00F82018">
      <w:pPr>
        <w:spacing w:line="360" w:lineRule="auto"/>
        <w:ind w:left="-1417"/>
        <w:jc w:val="center"/>
      </w:pPr>
    </w:p>
    <w:p w14:paraId="3104E9F8" w14:textId="77777777" w:rsidR="00746375" w:rsidRDefault="00746375" w:rsidP="00F82018">
      <w:pPr>
        <w:spacing w:line="360" w:lineRule="auto"/>
        <w:ind w:left="-1417"/>
        <w:jc w:val="center"/>
      </w:pPr>
      <w:r>
        <w:t xml:space="preserve">Nürnberg, den </w:t>
      </w:r>
      <w:proofErr w:type="spellStart"/>
      <w:r>
        <w:t>xx.xx.xxxx</w:t>
      </w:r>
      <w:proofErr w:type="spellEnd"/>
    </w:p>
    <w:p w14:paraId="2490AFAE" w14:textId="77777777" w:rsidR="00746375" w:rsidRDefault="00746375" w:rsidP="00F82018">
      <w:pPr>
        <w:spacing w:line="360" w:lineRule="auto"/>
        <w:ind w:left="-1417"/>
        <w:jc w:val="center"/>
      </w:pPr>
    </w:p>
    <w:p w14:paraId="5DB05EDB" w14:textId="77777777" w:rsidR="00746375" w:rsidRDefault="00746375" w:rsidP="00F82018">
      <w:pPr>
        <w:spacing w:line="360" w:lineRule="auto"/>
        <w:ind w:left="-1417"/>
        <w:jc w:val="center"/>
      </w:pPr>
    </w:p>
    <w:p w14:paraId="5233DDAF" w14:textId="77777777" w:rsidR="00746375" w:rsidRDefault="00746375" w:rsidP="00F82018">
      <w:pPr>
        <w:spacing w:line="360" w:lineRule="auto"/>
        <w:ind w:left="-1417"/>
        <w:jc w:val="center"/>
      </w:pPr>
    </w:p>
    <w:p w14:paraId="2ACC7285" w14:textId="77777777" w:rsidR="00746375" w:rsidRDefault="00746375" w:rsidP="00F82018">
      <w:pPr>
        <w:spacing w:line="360" w:lineRule="auto"/>
        <w:ind w:left="-1417"/>
        <w:jc w:val="center"/>
      </w:pPr>
    </w:p>
    <w:p w14:paraId="00521A08" w14:textId="77777777" w:rsidR="00746375" w:rsidRDefault="00746375" w:rsidP="00F82018">
      <w:pPr>
        <w:ind w:left="-1417"/>
        <w:jc w:val="both"/>
      </w:pPr>
      <w:r>
        <w:t>Max Mustermann</w:t>
      </w:r>
    </w:p>
    <w:p w14:paraId="68BD63D8" w14:textId="77777777" w:rsidR="00746375" w:rsidRDefault="00746375" w:rsidP="00F82018">
      <w:pPr>
        <w:ind w:left="-1417"/>
        <w:jc w:val="both"/>
      </w:pPr>
      <w:r>
        <w:t>Musterstr. 1</w:t>
      </w:r>
    </w:p>
    <w:p w14:paraId="44AC457D" w14:textId="77777777" w:rsidR="00746375" w:rsidRDefault="00746375" w:rsidP="00F82018">
      <w:pPr>
        <w:ind w:left="-1417"/>
        <w:jc w:val="both"/>
      </w:pPr>
      <w:r>
        <w:t>00000 Musterstadt</w:t>
      </w:r>
    </w:p>
    <w:p w14:paraId="1FF2A37B" w14:textId="77777777" w:rsidR="00746375" w:rsidRPr="00746375" w:rsidRDefault="00746375" w:rsidP="00F82018">
      <w:pPr>
        <w:ind w:left="-1417"/>
        <w:jc w:val="both"/>
      </w:pPr>
      <w:r w:rsidRPr="00746375">
        <w:t>Tel.: 09876/123456789</w:t>
      </w:r>
    </w:p>
    <w:p w14:paraId="3A765BB5" w14:textId="77777777" w:rsidR="00746375" w:rsidRPr="00251923" w:rsidRDefault="00746375" w:rsidP="00F82018">
      <w:pPr>
        <w:ind w:left="-1417"/>
        <w:jc w:val="both"/>
        <w:rPr>
          <w:lang w:val="en-US"/>
        </w:rPr>
      </w:pPr>
      <w:r w:rsidRPr="00251923">
        <w:rPr>
          <w:lang w:val="en-US"/>
        </w:rPr>
        <w:t xml:space="preserve">Email: </w:t>
      </w:r>
      <w:hyperlink r:id="rId12" w:history="1">
        <w:r w:rsidRPr="00251923">
          <w:rPr>
            <w:rStyle w:val="Hyperlink"/>
            <w:lang w:val="en-US"/>
          </w:rPr>
          <w:t>max.mustermann@wiso.uni-erlangen.de</w:t>
        </w:r>
      </w:hyperlink>
    </w:p>
    <w:p w14:paraId="69A9072B" w14:textId="77777777" w:rsidR="00746375" w:rsidRDefault="00746375" w:rsidP="00F82018">
      <w:pPr>
        <w:ind w:left="-1417"/>
        <w:jc w:val="both"/>
      </w:pPr>
      <w:proofErr w:type="spellStart"/>
      <w:r>
        <w:t>Matr</w:t>
      </w:r>
      <w:proofErr w:type="spellEnd"/>
      <w:r>
        <w:t>.-Nr. 987654321</w:t>
      </w:r>
    </w:p>
    <w:p w14:paraId="1484E35A" w14:textId="77777777" w:rsidR="00746375" w:rsidRDefault="00746375" w:rsidP="00F82018">
      <w:pPr>
        <w:pStyle w:val="berschrift3"/>
        <w:pageBreakBefore/>
        <w:ind w:left="-1417"/>
        <w:rPr>
          <w:sz w:val="28"/>
        </w:rPr>
      </w:pPr>
      <w:r>
        <w:rPr>
          <w:sz w:val="28"/>
        </w:rPr>
        <w:lastRenderedPageBreak/>
        <w:t>Anhang 3</w:t>
      </w:r>
    </w:p>
    <w:p w14:paraId="4912A84B" w14:textId="57A1EB98" w:rsidR="00746375" w:rsidRDefault="00746375" w:rsidP="00F82018">
      <w:pPr>
        <w:spacing w:line="360" w:lineRule="auto"/>
        <w:ind w:left="-1417"/>
        <w:jc w:val="both"/>
        <w:rPr>
          <w:b/>
          <w:bCs/>
        </w:rPr>
      </w:pPr>
      <w:r>
        <w:rPr>
          <w:b/>
          <w:bCs/>
        </w:rPr>
        <w:t>Eidesstattliche Erklärung:</w:t>
      </w:r>
    </w:p>
    <w:p w14:paraId="79D802E7" w14:textId="77777777" w:rsidR="0079263B" w:rsidRDefault="0079263B" w:rsidP="00F82018">
      <w:pPr>
        <w:spacing w:line="360" w:lineRule="auto"/>
        <w:ind w:left="-1417"/>
        <w:jc w:val="both"/>
        <w:rPr>
          <w:b/>
          <w:bCs/>
        </w:rPr>
      </w:pPr>
    </w:p>
    <w:p w14:paraId="542E2F25" w14:textId="77777777" w:rsidR="0079263B" w:rsidRDefault="0079263B" w:rsidP="0079263B">
      <w:pPr>
        <w:spacing w:line="240" w:lineRule="exact"/>
        <w:jc w:val="center"/>
        <w:rPr>
          <w:b/>
        </w:rPr>
      </w:pPr>
      <w:r>
        <w:rPr>
          <w:b/>
        </w:rPr>
        <w:t>Muster für eine Eigenständigkeitserklärung (</w:t>
      </w:r>
      <w:proofErr w:type="spellStart"/>
      <w:r>
        <w:rPr>
          <w:b/>
        </w:rPr>
        <w:t>Wiso</w:t>
      </w:r>
      <w:proofErr w:type="spellEnd"/>
      <w:r>
        <w:rPr>
          <w:b/>
        </w:rPr>
        <w:t>, FAU, 7. 6. 2023)</w:t>
      </w:r>
    </w:p>
    <w:p w14:paraId="0AD39415" w14:textId="77777777" w:rsidR="0079263B" w:rsidRPr="005027B4" w:rsidRDefault="0079263B" w:rsidP="0079263B">
      <w:pPr>
        <w:spacing w:line="240" w:lineRule="exact"/>
        <w:jc w:val="center"/>
        <w:rPr>
          <w:b/>
          <w:szCs w:val="22"/>
        </w:rPr>
      </w:pPr>
    </w:p>
    <w:p w14:paraId="71E4A3D8" w14:textId="77777777" w:rsidR="0079263B" w:rsidRDefault="0079263B" w:rsidP="0079263B">
      <w:pPr>
        <w:spacing w:line="240" w:lineRule="exact"/>
        <w:jc w:val="both"/>
        <w:rPr>
          <w:noProof/>
          <w:szCs w:val="22"/>
        </w:rPr>
      </w:pPr>
    </w:p>
    <w:p w14:paraId="6B6E9AD7" w14:textId="77777777" w:rsidR="0079263B" w:rsidRDefault="0079263B" w:rsidP="0079263B">
      <w:pPr>
        <w:spacing w:line="240" w:lineRule="exact"/>
        <w:jc w:val="both"/>
        <w:rPr>
          <w:noProof/>
          <w:szCs w:val="22"/>
        </w:rPr>
      </w:pPr>
      <w:r>
        <w:rPr>
          <w:noProof/>
          <w:szCs w:val="22"/>
        </w:rPr>
        <w:t xml:space="preserve">Hiermit versichere ich, ______________ (Name) __________ (Matrikelnummer), die vorgelegte Arbeit selbstständig und ohne unzulässige Hilfe Dritter sowie ohne die Hinzuziehung nicht offengelegter und insbesondere nicht zugelassener Hilfsmittel angefertigt zu haben. Die </w:t>
      </w:r>
      <w:r w:rsidRPr="00CF7BFE">
        <w:rPr>
          <w:noProof/>
          <w:szCs w:val="22"/>
        </w:rPr>
        <w:t>Arbeit</w:t>
      </w:r>
      <w:r>
        <w:rPr>
          <w:noProof/>
          <w:szCs w:val="22"/>
        </w:rPr>
        <w:t xml:space="preserve"> hat</w:t>
      </w:r>
      <w:r w:rsidRPr="00CF7BFE">
        <w:rPr>
          <w:noProof/>
          <w:szCs w:val="22"/>
        </w:rPr>
        <w:t xml:space="preserve"> in gleicher oder ähnlicher Form noch keiner anderen Prüfungsbehörde vorgelegen und</w:t>
      </w:r>
      <w:r>
        <w:rPr>
          <w:noProof/>
          <w:szCs w:val="22"/>
        </w:rPr>
        <w:t xml:space="preserve"> wurde auch von keiner anderen Prüfungsbehörde bereits als Teil einer Prüfung angenommen.</w:t>
      </w:r>
    </w:p>
    <w:p w14:paraId="0D37103C" w14:textId="77777777" w:rsidR="0079263B" w:rsidRDefault="0079263B" w:rsidP="0079263B">
      <w:pPr>
        <w:spacing w:line="240" w:lineRule="exact"/>
        <w:jc w:val="both"/>
        <w:rPr>
          <w:noProof/>
          <w:szCs w:val="22"/>
        </w:rPr>
      </w:pPr>
    </w:p>
    <w:p w14:paraId="14769774" w14:textId="77777777" w:rsidR="0079263B" w:rsidRPr="00EA2C14" w:rsidRDefault="0079263B" w:rsidP="0079263B">
      <w:pPr>
        <w:spacing w:line="240" w:lineRule="exact"/>
        <w:jc w:val="both"/>
      </w:pPr>
      <w:r>
        <w:t>Die Stellen der Arbeit, die anderen Quellen im Wortlaut oder dem Sinn nach entnommen wurden</w:t>
      </w:r>
      <w:r w:rsidRPr="00EA2C14">
        <w:t>, sind durch Angaben der Herkunft kenntlich gemacht. Dies gilt auch für Zeichnungen, Skizzen, bildliche Darstellungen sowie für Quellen aus dem Internet.</w:t>
      </w:r>
    </w:p>
    <w:p w14:paraId="249D05D3" w14:textId="77777777" w:rsidR="0079263B" w:rsidRPr="00EA2C14" w:rsidRDefault="0079263B" w:rsidP="0079263B">
      <w:pPr>
        <w:spacing w:line="240" w:lineRule="exact"/>
        <w:jc w:val="both"/>
      </w:pPr>
    </w:p>
    <w:p w14:paraId="36F52A79" w14:textId="77777777" w:rsidR="0079263B" w:rsidRPr="00EA2C14" w:rsidRDefault="0079263B" w:rsidP="0079263B">
      <w:pPr>
        <w:spacing w:line="240" w:lineRule="exact"/>
        <w:jc w:val="both"/>
        <w:rPr>
          <w:noProof/>
          <w:szCs w:val="22"/>
        </w:rPr>
      </w:pPr>
      <w:r w:rsidRPr="00EA2C14">
        <w:t xml:space="preserve">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w:t>
      </w:r>
      <w:proofErr w:type="spellStart"/>
      <w:r w:rsidRPr="00EA2C14">
        <w:t>ChatGPT</w:t>
      </w:r>
      <w:proofErr w:type="spellEnd"/>
      <w:r w:rsidRPr="00EA2C14">
        <w:t>) und andere hierzu geeignete Methoden.</w:t>
      </w:r>
    </w:p>
    <w:p w14:paraId="766B2DFC" w14:textId="77777777" w:rsidR="0079263B" w:rsidRPr="00EA2C14" w:rsidRDefault="0079263B" w:rsidP="0079263B">
      <w:pPr>
        <w:spacing w:line="240" w:lineRule="exact"/>
        <w:jc w:val="both"/>
        <w:rPr>
          <w:noProof/>
          <w:szCs w:val="22"/>
        </w:rPr>
      </w:pPr>
    </w:p>
    <w:p w14:paraId="08D00813" w14:textId="77777777" w:rsidR="0079263B" w:rsidRPr="00EA2C14" w:rsidRDefault="0079263B" w:rsidP="0079263B">
      <w:pPr>
        <w:spacing w:line="240" w:lineRule="exact"/>
        <w:jc w:val="both"/>
        <w:rPr>
          <w:noProof/>
          <w:szCs w:val="22"/>
        </w:rPr>
      </w:pPr>
      <w:r w:rsidRPr="00EA2C14">
        <w:rPr>
          <w:noProof/>
          <w:szCs w:val="22"/>
        </w:rPr>
        <w:t xml:space="preserve">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w:t>
      </w:r>
      <w:r w:rsidRPr="00EA2C14">
        <w:t>Das Korrekturlesen der Arbeit durch Dritte mit dem Ziel, sprachliche Mängel zu beheben, ist zulässig.</w:t>
      </w:r>
    </w:p>
    <w:p w14:paraId="2FD26731" w14:textId="77777777" w:rsidR="0079263B" w:rsidRPr="00EA2C14" w:rsidRDefault="0079263B" w:rsidP="0079263B">
      <w:pPr>
        <w:spacing w:line="240" w:lineRule="exact"/>
        <w:jc w:val="both"/>
        <w:rPr>
          <w:noProof/>
          <w:szCs w:val="22"/>
        </w:rPr>
      </w:pPr>
    </w:p>
    <w:p w14:paraId="35CD95AC" w14:textId="77777777" w:rsidR="0079263B" w:rsidRDefault="0079263B" w:rsidP="0079263B">
      <w:pPr>
        <w:spacing w:line="240" w:lineRule="exact"/>
        <w:jc w:val="both"/>
        <w:rPr>
          <w:noProof/>
          <w:szCs w:val="22"/>
        </w:rPr>
      </w:pPr>
      <w:r w:rsidRPr="00EA2C14">
        <w:rPr>
          <w:noProof/>
          <w:szCs w:val="22"/>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2AF3BD47" w14:textId="77777777" w:rsidR="0079263B" w:rsidRDefault="0079263B" w:rsidP="0079263B">
      <w:pPr>
        <w:spacing w:line="240" w:lineRule="exact"/>
        <w:jc w:val="both"/>
        <w:rPr>
          <w:noProof/>
          <w:szCs w:val="22"/>
        </w:rPr>
      </w:pPr>
    </w:p>
    <w:p w14:paraId="63B125CE" w14:textId="77777777" w:rsidR="0079263B" w:rsidRDefault="0079263B" w:rsidP="0079263B">
      <w:pPr>
        <w:spacing w:line="240" w:lineRule="exact"/>
        <w:jc w:val="both"/>
        <w:rPr>
          <w:noProof/>
          <w:szCs w:val="22"/>
        </w:rPr>
      </w:pPr>
    </w:p>
    <w:p w14:paraId="1E0447F3" w14:textId="77777777" w:rsidR="0079263B" w:rsidRDefault="0079263B" w:rsidP="0079263B">
      <w:pPr>
        <w:spacing w:line="240" w:lineRule="exact"/>
        <w:jc w:val="both"/>
        <w:rPr>
          <w:noProof/>
          <w:szCs w:val="22"/>
        </w:rPr>
      </w:pPr>
    </w:p>
    <w:p w14:paraId="2548EF46" w14:textId="77777777" w:rsidR="0079263B" w:rsidRDefault="0079263B" w:rsidP="0079263B">
      <w:pPr>
        <w:spacing w:line="240" w:lineRule="exact"/>
        <w:jc w:val="both"/>
        <w:rPr>
          <w:noProof/>
          <w:szCs w:val="22"/>
        </w:rPr>
      </w:pPr>
    </w:p>
    <w:p w14:paraId="7A101A88" w14:textId="77777777" w:rsidR="0079263B" w:rsidRDefault="0079263B" w:rsidP="0079263B">
      <w:pPr>
        <w:spacing w:line="240" w:lineRule="exact"/>
        <w:jc w:val="both"/>
        <w:rPr>
          <w:noProof/>
          <w:szCs w:val="22"/>
        </w:rPr>
      </w:pPr>
    </w:p>
    <w:p w14:paraId="56D6C5E5" w14:textId="77777777" w:rsidR="0079263B" w:rsidRDefault="0079263B" w:rsidP="0079263B">
      <w:pPr>
        <w:spacing w:line="240" w:lineRule="exact"/>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0872D104" w14:textId="77777777" w:rsidR="0079263B" w:rsidRDefault="0079263B" w:rsidP="0079263B">
      <w:pPr>
        <w:jc w:val="both"/>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37C92C5E" w14:textId="77777777" w:rsidR="0079263B" w:rsidRDefault="0079263B" w:rsidP="0079263B">
      <w:pPr>
        <w:spacing w:line="240" w:lineRule="exact"/>
        <w:jc w:val="both"/>
        <w:rPr>
          <w:noProof/>
          <w:szCs w:val="22"/>
        </w:rPr>
      </w:pPr>
    </w:p>
    <w:p w14:paraId="3BB7E88B" w14:textId="77777777" w:rsidR="0079263B" w:rsidRDefault="0079263B" w:rsidP="0079263B">
      <w:pPr>
        <w:spacing w:line="240" w:lineRule="exact"/>
        <w:jc w:val="both"/>
        <w:rPr>
          <w:noProof/>
          <w:szCs w:val="22"/>
        </w:rPr>
      </w:pPr>
    </w:p>
    <w:p w14:paraId="1960E089" w14:textId="77777777" w:rsidR="0079263B" w:rsidRDefault="0079263B" w:rsidP="0079263B">
      <w:pPr>
        <w:spacing w:line="240" w:lineRule="exact"/>
        <w:jc w:val="both"/>
        <w:rPr>
          <w:noProof/>
          <w:szCs w:val="22"/>
        </w:rPr>
      </w:pPr>
    </w:p>
    <w:p w14:paraId="3492988D" w14:textId="77777777" w:rsidR="0079263B" w:rsidRDefault="0079263B" w:rsidP="0079263B">
      <w:pPr>
        <w:rPr>
          <w:noProof/>
          <w:szCs w:val="22"/>
        </w:rPr>
      </w:pPr>
      <w:r>
        <w:rPr>
          <w:noProof/>
          <w:szCs w:val="22"/>
        </w:rPr>
        <w:br w:type="page"/>
      </w:r>
    </w:p>
    <w:p w14:paraId="76F31636" w14:textId="77777777" w:rsidR="0079263B" w:rsidRPr="00C0540A" w:rsidRDefault="0079263B" w:rsidP="0079263B">
      <w:pPr>
        <w:spacing w:line="240" w:lineRule="exact"/>
        <w:jc w:val="center"/>
        <w:rPr>
          <w:b/>
          <w:lang w:val="en-US"/>
        </w:rPr>
      </w:pPr>
      <w:r w:rsidRPr="0079263B">
        <w:rPr>
          <w:b/>
        </w:rPr>
        <w:lastRenderedPageBreak/>
        <w:t xml:space="preserve">Sample Declaration </w:t>
      </w:r>
      <w:proofErr w:type="spellStart"/>
      <w:r w:rsidRPr="0079263B">
        <w:rPr>
          <w:b/>
        </w:rPr>
        <w:t>of</w:t>
      </w:r>
      <w:proofErr w:type="spellEnd"/>
      <w:r w:rsidRPr="0079263B">
        <w:rPr>
          <w:b/>
        </w:rPr>
        <w:t xml:space="preserve"> </w:t>
      </w:r>
      <w:proofErr w:type="spellStart"/>
      <w:r w:rsidRPr="0079263B">
        <w:rPr>
          <w:b/>
        </w:rPr>
        <w:t>Originality</w:t>
      </w:r>
      <w:proofErr w:type="spellEnd"/>
      <w:r w:rsidRPr="0079263B">
        <w:rPr>
          <w:b/>
        </w:rPr>
        <w:t xml:space="preserve"> (</w:t>
      </w:r>
      <w:proofErr w:type="spellStart"/>
      <w:r w:rsidRPr="0079263B">
        <w:rPr>
          <w:b/>
        </w:rPr>
        <w:t>Wiso</w:t>
      </w:r>
      <w:proofErr w:type="spellEnd"/>
      <w:r w:rsidRPr="0079263B">
        <w:rPr>
          <w:b/>
        </w:rPr>
        <w:t xml:space="preserve">, FAU, 7. </w:t>
      </w:r>
      <w:r>
        <w:rPr>
          <w:b/>
          <w:lang w:val="en-US"/>
        </w:rPr>
        <w:t>6</w:t>
      </w:r>
      <w:r w:rsidRPr="00C0540A">
        <w:rPr>
          <w:b/>
          <w:lang w:val="en-US"/>
        </w:rPr>
        <w:t xml:space="preserve">. 2023) </w:t>
      </w:r>
    </w:p>
    <w:p w14:paraId="66A81046" w14:textId="77777777" w:rsidR="0079263B" w:rsidRPr="00C0540A" w:rsidRDefault="0079263B" w:rsidP="0079263B">
      <w:pPr>
        <w:spacing w:line="240" w:lineRule="exact"/>
        <w:jc w:val="center"/>
        <w:rPr>
          <w:b/>
          <w:szCs w:val="22"/>
          <w:lang w:val="en-US"/>
        </w:rPr>
      </w:pPr>
    </w:p>
    <w:p w14:paraId="5885349B" w14:textId="77777777" w:rsidR="0079263B" w:rsidRPr="00C0540A" w:rsidRDefault="0079263B" w:rsidP="0079263B">
      <w:pPr>
        <w:spacing w:line="240" w:lineRule="exact"/>
        <w:jc w:val="both"/>
        <w:rPr>
          <w:noProof/>
          <w:szCs w:val="22"/>
          <w:lang w:val="en-US"/>
        </w:rPr>
      </w:pPr>
    </w:p>
    <w:p w14:paraId="093FFCB9" w14:textId="77777777" w:rsidR="0079263B" w:rsidRPr="00C0540A" w:rsidRDefault="0079263B" w:rsidP="0079263B">
      <w:pPr>
        <w:spacing w:line="240" w:lineRule="exact"/>
        <w:jc w:val="both"/>
        <w:rPr>
          <w:noProof/>
          <w:szCs w:val="22"/>
          <w:lang w:val="en-US"/>
        </w:rPr>
      </w:pPr>
      <w:r w:rsidRPr="00C0540A">
        <w:rPr>
          <w:lang w:val="en-US"/>
        </w:rPr>
        <w:t xml:space="preserve">I, ______________ (Name), student registration </w:t>
      </w:r>
      <w:proofErr w:type="gramStart"/>
      <w:r w:rsidRPr="00C0540A">
        <w:rPr>
          <w:lang w:val="en-US"/>
        </w:rPr>
        <w:t>number:_</w:t>
      </w:r>
      <w:proofErr w:type="gramEnd"/>
      <w:r w:rsidRPr="00C0540A">
        <w:rPr>
          <w:lang w:val="en-US"/>
        </w:rPr>
        <w:t>_________, hereby confirm that I completed the submitted work independently and without the unauthorized assistance of third parties and without the use of undisclosed and, in particular, unauthorized aids. This work has not been previously submitted in its current form or in a similar form to any other examination authorities and has not been accepted as part of an examination by any other examination authority.</w:t>
      </w:r>
    </w:p>
    <w:p w14:paraId="76CEF396" w14:textId="77777777" w:rsidR="0079263B" w:rsidRPr="00C0540A" w:rsidRDefault="0079263B" w:rsidP="0079263B">
      <w:pPr>
        <w:spacing w:line="240" w:lineRule="exact"/>
        <w:jc w:val="both"/>
        <w:rPr>
          <w:noProof/>
          <w:szCs w:val="22"/>
          <w:lang w:val="en-US"/>
        </w:rPr>
      </w:pPr>
    </w:p>
    <w:p w14:paraId="7C63AC09" w14:textId="77777777" w:rsidR="0079263B" w:rsidRPr="00EA2C14" w:rsidRDefault="0079263B" w:rsidP="0079263B">
      <w:pPr>
        <w:spacing w:line="240" w:lineRule="exact"/>
        <w:jc w:val="both"/>
        <w:rPr>
          <w:lang w:val="en-US"/>
        </w:rPr>
      </w:pPr>
      <w:r w:rsidRPr="00EA2C14">
        <w:rPr>
          <w:lang w:val="en-US"/>
        </w:rPr>
        <w:t>Where the wording has been taken from other people’s work or ideas, this has been properly acknowledged and referenced. This also applies to drawings, sketches, diagrams and sources from the Internet.</w:t>
      </w:r>
    </w:p>
    <w:p w14:paraId="16CBE0DD" w14:textId="77777777" w:rsidR="0079263B" w:rsidRPr="00EA2C14" w:rsidRDefault="0079263B" w:rsidP="0079263B">
      <w:pPr>
        <w:spacing w:line="240" w:lineRule="exact"/>
        <w:jc w:val="both"/>
        <w:rPr>
          <w:lang w:val="en-US"/>
        </w:rPr>
      </w:pPr>
    </w:p>
    <w:p w14:paraId="267E410C" w14:textId="77777777" w:rsidR="0079263B" w:rsidRPr="00EA2C14" w:rsidRDefault="0079263B" w:rsidP="0079263B">
      <w:pPr>
        <w:spacing w:line="240" w:lineRule="exact"/>
        <w:jc w:val="both"/>
        <w:rPr>
          <w:noProof/>
          <w:szCs w:val="22"/>
          <w:lang w:val="en-US"/>
        </w:rPr>
      </w:pPr>
      <w:r w:rsidRPr="00EA2C14">
        <w:rPr>
          <w:lang w:val="en-US"/>
        </w:rPr>
        <w:t xml:space="preserve">In particular, I am aware that the use of artificial intelligence is forbidden unless its use an aid has been expressly permitted by the examiner. This applies in particular to such programs that could process the task of the examination or parts thereof instead of me, for example chatbots (especially </w:t>
      </w:r>
      <w:proofErr w:type="spellStart"/>
      <w:r w:rsidRPr="00EA2C14">
        <w:rPr>
          <w:lang w:val="en-US"/>
        </w:rPr>
        <w:t>ChatGPT</w:t>
      </w:r>
      <w:proofErr w:type="spellEnd"/>
      <w:r w:rsidRPr="00EA2C14">
        <w:rPr>
          <w:lang w:val="en-US"/>
        </w:rPr>
        <w:t>) and other methods suitable for this purpose.</w:t>
      </w:r>
    </w:p>
    <w:p w14:paraId="54923D21" w14:textId="77777777" w:rsidR="0079263B" w:rsidRPr="00EA2C14" w:rsidRDefault="0079263B" w:rsidP="0079263B">
      <w:pPr>
        <w:spacing w:line="240" w:lineRule="exact"/>
        <w:jc w:val="both"/>
        <w:rPr>
          <w:noProof/>
          <w:szCs w:val="22"/>
          <w:lang w:val="en-US"/>
        </w:rPr>
      </w:pPr>
    </w:p>
    <w:p w14:paraId="093FF7AE" w14:textId="77777777" w:rsidR="0079263B" w:rsidRPr="00EA2C14" w:rsidRDefault="0079263B" w:rsidP="0079263B">
      <w:pPr>
        <w:spacing w:line="240" w:lineRule="exact"/>
        <w:jc w:val="both"/>
        <w:rPr>
          <w:noProof/>
          <w:szCs w:val="22"/>
          <w:lang w:val="en-US"/>
        </w:rPr>
      </w:pPr>
      <w:r w:rsidRPr="00EA2C14">
        <w:rPr>
          <w:lang w:val="en-US"/>
        </w:rPr>
        <w:t>Furthermore, I am aware that working with others in one room or by means of social or other media represents the unauthorized assistance of third parties within the above meaning, if group work is not expressly permitted. Each exchange of information with others during the examination, with the exception of examiners, persons authorized by them and invigilators, about the structure or contents of the examination or any other information such as sources is not permitted. The same applies to attempts to do so. Proofreading of the work by third parties with the aim of correcting linguistic deficiencies is permitted.</w:t>
      </w:r>
    </w:p>
    <w:p w14:paraId="760D75C5" w14:textId="77777777" w:rsidR="0079263B" w:rsidRPr="00EA2C14" w:rsidRDefault="0079263B" w:rsidP="0079263B">
      <w:pPr>
        <w:spacing w:line="240" w:lineRule="exact"/>
        <w:jc w:val="both"/>
        <w:rPr>
          <w:noProof/>
          <w:szCs w:val="22"/>
          <w:lang w:val="en-US"/>
        </w:rPr>
      </w:pPr>
    </w:p>
    <w:p w14:paraId="7D6C032B" w14:textId="77777777" w:rsidR="0079263B" w:rsidRPr="00EA2C14" w:rsidRDefault="0079263B" w:rsidP="0079263B">
      <w:pPr>
        <w:spacing w:line="240" w:lineRule="exact"/>
        <w:jc w:val="both"/>
        <w:rPr>
          <w:noProof/>
          <w:szCs w:val="22"/>
          <w:lang w:val="en-US"/>
        </w:rPr>
      </w:pPr>
    </w:p>
    <w:p w14:paraId="33C28B86" w14:textId="77777777" w:rsidR="0079263B" w:rsidRPr="00C0540A" w:rsidRDefault="0079263B" w:rsidP="0079263B">
      <w:pPr>
        <w:spacing w:line="240" w:lineRule="exact"/>
        <w:jc w:val="both"/>
        <w:rPr>
          <w:noProof/>
          <w:szCs w:val="22"/>
          <w:lang w:val="en-US"/>
        </w:rPr>
      </w:pPr>
      <w:r w:rsidRPr="00EA2C14">
        <w:rPr>
          <w:lang w:val="en-US"/>
        </w:rPr>
        <w:t>Any infringements of the above rules constitute fraud or attempted fraud and shall lead to the examination being graded “fail” (“</w:t>
      </w:r>
      <w:proofErr w:type="spellStart"/>
      <w:r w:rsidRPr="00EA2C14">
        <w:rPr>
          <w:lang w:val="en-US"/>
        </w:rPr>
        <w:t>nicht</w:t>
      </w:r>
      <w:proofErr w:type="spellEnd"/>
      <w:r w:rsidRPr="00EA2C14">
        <w:rPr>
          <w:lang w:val="en-US"/>
        </w:rPr>
        <w:t xml:space="preserve"> </w:t>
      </w:r>
      <w:proofErr w:type="spellStart"/>
      <w:r w:rsidRPr="00EA2C14">
        <w:rPr>
          <w:lang w:val="en-US"/>
        </w:rPr>
        <w:t>bestanden</w:t>
      </w:r>
      <w:proofErr w:type="spellEnd"/>
      <w:r w:rsidRPr="00EA2C14">
        <w:rPr>
          <w:lang w:val="en-US"/>
        </w:rPr>
        <w:t>”). In the event of multiple or particularly drastic breaches of the rules, further sanctions may be imposed by the Examination Board (</w:t>
      </w:r>
      <w:proofErr w:type="spellStart"/>
      <w:r w:rsidRPr="00EA2C14">
        <w:rPr>
          <w:lang w:val="en-US"/>
        </w:rPr>
        <w:t>Prüfungsausschuss</w:t>
      </w:r>
      <w:proofErr w:type="spellEnd"/>
      <w:r w:rsidRPr="00EA2C14">
        <w:rPr>
          <w:lang w:val="en-US"/>
        </w:rPr>
        <w:t>).</w:t>
      </w:r>
    </w:p>
    <w:p w14:paraId="496F53BE" w14:textId="77777777" w:rsidR="0079263B" w:rsidRPr="00C0540A" w:rsidRDefault="0079263B" w:rsidP="0079263B">
      <w:pPr>
        <w:spacing w:line="240" w:lineRule="exact"/>
        <w:jc w:val="both"/>
        <w:rPr>
          <w:noProof/>
          <w:szCs w:val="22"/>
          <w:lang w:val="en-US"/>
        </w:rPr>
      </w:pPr>
    </w:p>
    <w:p w14:paraId="4EEC857A" w14:textId="77777777" w:rsidR="0079263B" w:rsidRPr="00C0540A" w:rsidRDefault="0079263B" w:rsidP="0079263B">
      <w:pPr>
        <w:spacing w:line="240" w:lineRule="exact"/>
        <w:jc w:val="both"/>
        <w:rPr>
          <w:noProof/>
          <w:szCs w:val="22"/>
          <w:lang w:val="en-US"/>
        </w:rPr>
      </w:pPr>
    </w:p>
    <w:p w14:paraId="62C970E9" w14:textId="77777777" w:rsidR="0079263B" w:rsidRPr="00C0540A" w:rsidRDefault="0079263B" w:rsidP="0079263B">
      <w:pPr>
        <w:spacing w:line="240" w:lineRule="exact"/>
        <w:jc w:val="both"/>
        <w:rPr>
          <w:noProof/>
          <w:szCs w:val="22"/>
          <w:lang w:val="en-US"/>
        </w:rPr>
      </w:pPr>
    </w:p>
    <w:p w14:paraId="64FD8172" w14:textId="77777777" w:rsidR="0079263B" w:rsidRPr="00C0540A" w:rsidRDefault="0079263B" w:rsidP="0079263B">
      <w:pPr>
        <w:spacing w:line="240" w:lineRule="exact"/>
        <w:jc w:val="both"/>
        <w:rPr>
          <w:noProof/>
          <w:szCs w:val="22"/>
          <w:lang w:val="en-US"/>
        </w:rPr>
      </w:pPr>
    </w:p>
    <w:p w14:paraId="6C5BD458" w14:textId="77777777" w:rsidR="0079263B" w:rsidRPr="00C0540A" w:rsidRDefault="0079263B" w:rsidP="0079263B">
      <w:pPr>
        <w:spacing w:line="240" w:lineRule="exact"/>
        <w:jc w:val="both"/>
        <w:rPr>
          <w:noProof/>
          <w:szCs w:val="22"/>
          <w:lang w:val="en-US"/>
        </w:rPr>
      </w:pPr>
    </w:p>
    <w:p w14:paraId="19EE1D52" w14:textId="77777777" w:rsidR="0079263B" w:rsidRPr="00C0540A" w:rsidRDefault="0079263B" w:rsidP="0079263B">
      <w:pPr>
        <w:spacing w:line="240" w:lineRule="exact"/>
        <w:jc w:val="both"/>
        <w:rPr>
          <w:noProof/>
          <w:szCs w:val="22"/>
          <w:lang w:val="en-US"/>
        </w:rPr>
      </w:pPr>
      <w:r w:rsidRPr="00C0540A">
        <w:rPr>
          <w:noProof/>
          <w:szCs w:val="22"/>
          <w:lang w:val="en-US"/>
        </w:rPr>
        <w:t>_______________________</w:t>
      </w:r>
      <w:r w:rsidRPr="00C0540A">
        <w:rPr>
          <w:noProof/>
          <w:szCs w:val="22"/>
          <w:lang w:val="en-US"/>
        </w:rPr>
        <w:tab/>
      </w:r>
      <w:r w:rsidRPr="00C0540A">
        <w:rPr>
          <w:noProof/>
          <w:szCs w:val="22"/>
          <w:lang w:val="en-US"/>
        </w:rPr>
        <w:tab/>
      </w:r>
      <w:r w:rsidRPr="00C0540A">
        <w:rPr>
          <w:noProof/>
          <w:szCs w:val="22"/>
          <w:lang w:val="en-US"/>
        </w:rPr>
        <w:tab/>
      </w:r>
      <w:r w:rsidRPr="00C0540A">
        <w:rPr>
          <w:noProof/>
          <w:szCs w:val="22"/>
          <w:lang w:val="en-US"/>
        </w:rPr>
        <w:tab/>
        <w:t>______________________________</w:t>
      </w:r>
    </w:p>
    <w:p w14:paraId="5EE79540" w14:textId="77777777" w:rsidR="0079263B" w:rsidRPr="00C0540A" w:rsidRDefault="0079263B" w:rsidP="0079263B">
      <w:pPr>
        <w:jc w:val="both"/>
        <w:rPr>
          <w:noProof/>
          <w:szCs w:val="22"/>
          <w:lang w:val="en-US"/>
        </w:rPr>
      </w:pPr>
      <w:r w:rsidRPr="00C0540A">
        <w:rPr>
          <w:noProof/>
          <w:szCs w:val="22"/>
          <w:lang w:val="en-US"/>
        </w:rPr>
        <w:t>Place, Date</w:t>
      </w:r>
      <w:r w:rsidRPr="00C0540A">
        <w:rPr>
          <w:noProof/>
          <w:szCs w:val="22"/>
          <w:lang w:val="en-US"/>
        </w:rPr>
        <w:tab/>
      </w:r>
      <w:r w:rsidRPr="00C0540A">
        <w:rPr>
          <w:noProof/>
          <w:szCs w:val="22"/>
          <w:lang w:val="en-US"/>
        </w:rPr>
        <w:tab/>
      </w:r>
      <w:r w:rsidRPr="00C0540A">
        <w:rPr>
          <w:noProof/>
          <w:szCs w:val="22"/>
          <w:lang w:val="en-US"/>
        </w:rPr>
        <w:tab/>
      </w:r>
      <w:r w:rsidRPr="00C0540A">
        <w:rPr>
          <w:noProof/>
          <w:szCs w:val="22"/>
          <w:lang w:val="en-US"/>
        </w:rPr>
        <w:tab/>
      </w:r>
      <w:r w:rsidRPr="00C0540A">
        <w:rPr>
          <w:noProof/>
          <w:szCs w:val="22"/>
          <w:lang w:val="en-US"/>
        </w:rPr>
        <w:tab/>
      </w:r>
      <w:r w:rsidRPr="00C0540A">
        <w:rPr>
          <w:noProof/>
          <w:szCs w:val="22"/>
          <w:lang w:val="en-US"/>
        </w:rPr>
        <w:tab/>
        <w:t>Signature</w:t>
      </w:r>
    </w:p>
    <w:p w14:paraId="75559682" w14:textId="77777777" w:rsidR="0079263B" w:rsidRPr="00C0540A" w:rsidRDefault="0079263B" w:rsidP="0079263B">
      <w:pPr>
        <w:jc w:val="both"/>
        <w:rPr>
          <w:noProof/>
          <w:szCs w:val="22"/>
          <w:lang w:val="en-US"/>
        </w:rPr>
      </w:pPr>
    </w:p>
    <w:p w14:paraId="0C1AD70E" w14:textId="0CF182E4" w:rsidR="0079263B" w:rsidRDefault="0079263B"/>
    <w:sectPr w:rsidR="0079263B" w:rsidSect="003C1B91">
      <w:type w:val="continuous"/>
      <w:pgSz w:w="11906" w:h="16838"/>
      <w:pgMar w:top="1418" w:right="1134"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3608" w14:textId="77777777" w:rsidR="0015766E" w:rsidRDefault="0015766E">
      <w:r>
        <w:separator/>
      </w:r>
    </w:p>
  </w:endnote>
  <w:endnote w:type="continuationSeparator" w:id="0">
    <w:p w14:paraId="3642ECC8" w14:textId="77777777" w:rsidR="0015766E" w:rsidRDefault="0015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E3B6" w14:textId="77777777" w:rsidR="0015766E" w:rsidRDefault="0015766E">
      <w:r>
        <w:separator/>
      </w:r>
    </w:p>
  </w:footnote>
  <w:footnote w:type="continuationSeparator" w:id="0">
    <w:p w14:paraId="63B68848" w14:textId="77777777" w:rsidR="0015766E" w:rsidRDefault="0015766E">
      <w:r>
        <w:continuationSeparator/>
      </w:r>
    </w:p>
  </w:footnote>
  <w:footnote w:id="1">
    <w:p w14:paraId="279C8692" w14:textId="77777777" w:rsidR="001A3946" w:rsidRPr="00F82018" w:rsidRDefault="001A3946" w:rsidP="001A3946">
      <w:pPr>
        <w:pStyle w:val="Funotentext"/>
      </w:pPr>
      <w:r>
        <w:rPr>
          <w:rStyle w:val="Funotenzeichen"/>
        </w:rPr>
        <w:footnoteRef/>
      </w:r>
      <w:r w:rsidRPr="00F82018">
        <w:t xml:space="preserve"> Die Bibliothek der FAU bietet regelmäßig Schulungen </w:t>
      </w:r>
      <w:r>
        <w:t>zu diversen Themen wie die Durchführung einer guten Literaturrecherche, die Benutzung von online Bibliotheken, die Benutzung einer Zitierungssoftware, etc. an.</w:t>
      </w:r>
      <w:r w:rsidRPr="00F82018">
        <w:t xml:space="preserve"> </w:t>
      </w:r>
      <w:r>
        <w:t>Wir halten diese Kurse für sehr empfehlenswert</w:t>
      </w:r>
      <w:r w:rsidRPr="00F82018">
        <w:t xml:space="preserve">. Siehe </w:t>
      </w:r>
      <w:hyperlink r:id="rId1" w:history="1">
        <w:r w:rsidR="00D0413A" w:rsidRPr="00295D10">
          <w:rPr>
            <w:rStyle w:val="Hyperlink"/>
          </w:rPr>
          <w:t>http://ub.fau.de/schulungen/index.php</w:t>
        </w:r>
      </w:hyperlink>
      <w:r w:rsidR="00D0413A">
        <w:t xml:space="preserve"> </w:t>
      </w:r>
      <w:r w:rsidRPr="00EF66E8">
        <w:t>f</w:t>
      </w:r>
      <w:r>
        <w:t>ü</w:t>
      </w:r>
      <w:r w:rsidRPr="00F82018">
        <w:t xml:space="preserve">r </w:t>
      </w:r>
      <w:r>
        <w:t>weitere Informationen.</w:t>
      </w:r>
    </w:p>
  </w:footnote>
  <w:footnote w:id="2">
    <w:p w14:paraId="3AE3504D" w14:textId="77777777" w:rsidR="00CC7358" w:rsidRDefault="00CC7358">
      <w:pPr>
        <w:pStyle w:val="Funotentext"/>
      </w:pPr>
      <w:r>
        <w:rPr>
          <w:rStyle w:val="Funotenzeichen"/>
        </w:rPr>
        <w:footnoteRef/>
      </w:r>
      <w:r>
        <w:t xml:space="preserve"> Siehe dazu den Link in Fußnote 1</w:t>
      </w:r>
      <w:r w:rsidR="003F026E">
        <w:t>.</w:t>
      </w:r>
    </w:p>
  </w:footnote>
  <w:footnote w:id="3">
    <w:p w14:paraId="3D8C7BD4" w14:textId="77777777" w:rsidR="0072280F" w:rsidRDefault="0072280F" w:rsidP="0072280F">
      <w:pPr>
        <w:pStyle w:val="Funotentext"/>
        <w:jc w:val="both"/>
      </w:pPr>
      <w:r>
        <w:rPr>
          <w:rStyle w:val="Funotenzeichen"/>
        </w:rPr>
        <w:footnoteRef/>
      </w:r>
      <w:r>
        <w:t xml:space="preserve"> Von der hier vorgeschlagenen Gestaltung darf abgewichen werden. Dabei muss die Gestaltung jedoch grundsätzlich einheitlich sein und einer gängigen Norm entsprechen. Hier sei abermals auf die Literatur zum Thema „Form der wissenschaftlichen Arbeit“ verwiesen.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BA4"/>
    <w:multiLevelType w:val="multilevel"/>
    <w:tmpl w:val="B8A8AECA"/>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AB04A0"/>
    <w:multiLevelType w:val="hybridMultilevel"/>
    <w:tmpl w:val="2892F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B56281"/>
    <w:multiLevelType w:val="hybridMultilevel"/>
    <w:tmpl w:val="800CB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B20FD6"/>
    <w:multiLevelType w:val="hybridMultilevel"/>
    <w:tmpl w:val="771E20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70A57"/>
    <w:multiLevelType w:val="multilevel"/>
    <w:tmpl w:val="C8108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62"/>
    <w:rsid w:val="000E3E22"/>
    <w:rsid w:val="00104618"/>
    <w:rsid w:val="0015766E"/>
    <w:rsid w:val="0016329D"/>
    <w:rsid w:val="00196B33"/>
    <w:rsid w:val="001A3946"/>
    <w:rsid w:val="001B40E5"/>
    <w:rsid w:val="001D1A3F"/>
    <w:rsid w:val="00231D38"/>
    <w:rsid w:val="00251923"/>
    <w:rsid w:val="002D00C4"/>
    <w:rsid w:val="002F5364"/>
    <w:rsid w:val="00303B8F"/>
    <w:rsid w:val="003C1B91"/>
    <w:rsid w:val="003F026E"/>
    <w:rsid w:val="00441DC7"/>
    <w:rsid w:val="0045012B"/>
    <w:rsid w:val="004E0F0D"/>
    <w:rsid w:val="004E7C04"/>
    <w:rsid w:val="005557B2"/>
    <w:rsid w:val="00556ACB"/>
    <w:rsid w:val="00563E7F"/>
    <w:rsid w:val="00576B42"/>
    <w:rsid w:val="00597C05"/>
    <w:rsid w:val="005D3EA9"/>
    <w:rsid w:val="005F56BA"/>
    <w:rsid w:val="005F6AE1"/>
    <w:rsid w:val="006853E0"/>
    <w:rsid w:val="006861C0"/>
    <w:rsid w:val="006C1FAA"/>
    <w:rsid w:val="006E01E7"/>
    <w:rsid w:val="0072280F"/>
    <w:rsid w:val="0073714D"/>
    <w:rsid w:val="00746375"/>
    <w:rsid w:val="00770D20"/>
    <w:rsid w:val="0079263B"/>
    <w:rsid w:val="007B3E54"/>
    <w:rsid w:val="007B7662"/>
    <w:rsid w:val="007D4C84"/>
    <w:rsid w:val="007E4655"/>
    <w:rsid w:val="00805EE8"/>
    <w:rsid w:val="00851DCB"/>
    <w:rsid w:val="008A137D"/>
    <w:rsid w:val="009662BD"/>
    <w:rsid w:val="009A24F2"/>
    <w:rsid w:val="009C6E06"/>
    <w:rsid w:val="009F47D2"/>
    <w:rsid w:val="00A323DA"/>
    <w:rsid w:val="00A5303C"/>
    <w:rsid w:val="00A6590B"/>
    <w:rsid w:val="00A94ABF"/>
    <w:rsid w:val="00AA40AF"/>
    <w:rsid w:val="00AC5BF1"/>
    <w:rsid w:val="00B30219"/>
    <w:rsid w:val="00B6599A"/>
    <w:rsid w:val="00B7700E"/>
    <w:rsid w:val="00B80BD1"/>
    <w:rsid w:val="00C007DA"/>
    <w:rsid w:val="00C7346F"/>
    <w:rsid w:val="00CC7358"/>
    <w:rsid w:val="00CD7A88"/>
    <w:rsid w:val="00D0413A"/>
    <w:rsid w:val="00D1656A"/>
    <w:rsid w:val="00D87DA4"/>
    <w:rsid w:val="00DB218B"/>
    <w:rsid w:val="00E17EA1"/>
    <w:rsid w:val="00E34C0C"/>
    <w:rsid w:val="00E75C1A"/>
    <w:rsid w:val="00EE6891"/>
    <w:rsid w:val="00EE7059"/>
    <w:rsid w:val="00EF66E8"/>
    <w:rsid w:val="00F107F5"/>
    <w:rsid w:val="00F673F8"/>
    <w:rsid w:val="00F82018"/>
    <w:rsid w:val="00F93372"/>
    <w:rsid w:val="00FE2D47"/>
    <w:rsid w:val="00FF1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59BB845B"/>
  <w15:chartTrackingRefBased/>
  <w15:docId w15:val="{D277A917-EC6C-40AC-8981-15104733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jc w:val="both"/>
      <w:outlineLvl w:val="0"/>
    </w:pPr>
    <w:rPr>
      <w:b/>
      <w:bCs/>
      <w:sz w:val="28"/>
    </w:rPr>
  </w:style>
  <w:style w:type="paragraph" w:styleId="berschrift2">
    <w:name w:val="heading 2"/>
    <w:basedOn w:val="Standard"/>
    <w:next w:val="Standard"/>
    <w:qFormat/>
    <w:pPr>
      <w:keepNext/>
      <w:spacing w:line="360" w:lineRule="auto"/>
      <w:outlineLvl w:val="1"/>
    </w:pPr>
    <w:rPr>
      <w:b/>
      <w:bCs/>
    </w:rPr>
  </w:style>
  <w:style w:type="paragraph" w:styleId="berschrift3">
    <w:name w:val="heading 3"/>
    <w:basedOn w:val="Standard"/>
    <w:next w:val="Standard"/>
    <w:qFormat/>
    <w:pPr>
      <w:keepNext/>
      <w:spacing w:line="360" w:lineRule="auto"/>
      <w:jc w:val="both"/>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spacing w:line="360" w:lineRule="auto"/>
      <w:jc w:val="both"/>
    </w:pPr>
  </w:style>
  <w:style w:type="paragraph" w:styleId="Textkrper-Zeileneinzug">
    <w:name w:val="Body Text Indent"/>
    <w:basedOn w:val="Standard"/>
    <w:pPr>
      <w:spacing w:line="360" w:lineRule="auto"/>
      <w:ind w:left="360"/>
      <w:jc w:val="both"/>
    </w:pPr>
  </w:style>
  <w:style w:type="paragraph" w:styleId="Textkrper-Einzug2">
    <w:name w:val="Body Text Indent 2"/>
    <w:basedOn w:val="Standard"/>
    <w:pPr>
      <w:ind w:left="360" w:hanging="360"/>
      <w:jc w:val="both"/>
    </w:pPr>
    <w:rPr>
      <w:lang w:val="en-GB"/>
    </w:rPr>
  </w:style>
  <w:style w:type="paragraph" w:styleId="Funotentext">
    <w:name w:val="footnote text"/>
    <w:basedOn w:val="Standard"/>
    <w:link w:val="FunotentextZchn"/>
    <w:semiHidden/>
    <w:rPr>
      <w:sz w:val="20"/>
      <w:szCs w:val="20"/>
    </w:rPr>
  </w:style>
  <w:style w:type="character" w:styleId="Funotenzeichen">
    <w:name w:val="footnote reference"/>
    <w:semiHidden/>
    <w:rPr>
      <w:vertAlign w:val="superscript"/>
    </w:rPr>
  </w:style>
  <w:style w:type="character" w:styleId="BesuchterLink">
    <w:name w:val="FollowedHyperlink"/>
    <w:rPr>
      <w:color w:val="800080"/>
      <w:u w:val="single"/>
    </w:rPr>
  </w:style>
  <w:style w:type="paragraph" w:styleId="Titel">
    <w:name w:val="Title"/>
    <w:basedOn w:val="Standard"/>
    <w:qFormat/>
    <w:pPr>
      <w:spacing w:line="360" w:lineRule="auto"/>
      <w:jc w:val="center"/>
    </w:pPr>
    <w:rPr>
      <w:b/>
      <w:bCs/>
      <w:sz w:val="20"/>
    </w:rPr>
  </w:style>
  <w:style w:type="paragraph" w:styleId="Sprechblasentext">
    <w:name w:val="Balloon Text"/>
    <w:basedOn w:val="Standard"/>
    <w:semiHidden/>
    <w:rsid w:val="00A6590B"/>
    <w:rPr>
      <w:rFonts w:ascii="Tahoma" w:hAnsi="Tahoma" w:cs="Tahoma"/>
      <w:sz w:val="16"/>
      <w:szCs w:val="16"/>
    </w:rPr>
  </w:style>
  <w:style w:type="paragraph" w:styleId="Kopfzeile">
    <w:name w:val="header"/>
    <w:basedOn w:val="Standard"/>
    <w:link w:val="KopfzeileZchn"/>
    <w:rsid w:val="0073714D"/>
    <w:pPr>
      <w:tabs>
        <w:tab w:val="center" w:pos="4536"/>
        <w:tab w:val="right" w:pos="9072"/>
      </w:tabs>
    </w:pPr>
  </w:style>
  <w:style w:type="character" w:customStyle="1" w:styleId="KopfzeileZchn">
    <w:name w:val="Kopfzeile Zchn"/>
    <w:link w:val="Kopfzeile"/>
    <w:rsid w:val="0073714D"/>
    <w:rPr>
      <w:sz w:val="24"/>
      <w:szCs w:val="24"/>
    </w:rPr>
  </w:style>
  <w:style w:type="paragraph" w:styleId="Fuzeile">
    <w:name w:val="footer"/>
    <w:basedOn w:val="Standard"/>
    <w:link w:val="FuzeileZchn"/>
    <w:uiPriority w:val="99"/>
    <w:rsid w:val="0073714D"/>
    <w:pPr>
      <w:tabs>
        <w:tab w:val="center" w:pos="4536"/>
        <w:tab w:val="right" w:pos="9072"/>
      </w:tabs>
    </w:pPr>
  </w:style>
  <w:style w:type="character" w:customStyle="1" w:styleId="FuzeileZchn">
    <w:name w:val="Fußzeile Zchn"/>
    <w:link w:val="Fuzeile"/>
    <w:uiPriority w:val="99"/>
    <w:rsid w:val="0073714D"/>
    <w:rPr>
      <w:sz w:val="24"/>
      <w:szCs w:val="24"/>
    </w:rPr>
  </w:style>
  <w:style w:type="character" w:customStyle="1" w:styleId="FunotentextZchn">
    <w:name w:val="Fußnotentext Zchn"/>
    <w:link w:val="Funotentext"/>
    <w:semiHidden/>
    <w:rsid w:val="001A3946"/>
  </w:style>
  <w:style w:type="character" w:styleId="Kommentarzeichen">
    <w:name w:val="annotation reference"/>
    <w:rsid w:val="00EF66E8"/>
    <w:rPr>
      <w:sz w:val="16"/>
      <w:szCs w:val="16"/>
    </w:rPr>
  </w:style>
  <w:style w:type="paragraph" w:styleId="Kommentartext">
    <w:name w:val="annotation text"/>
    <w:basedOn w:val="Standard"/>
    <w:link w:val="KommentartextZchn"/>
    <w:rsid w:val="00EF66E8"/>
    <w:rPr>
      <w:sz w:val="20"/>
      <w:szCs w:val="20"/>
    </w:rPr>
  </w:style>
  <w:style w:type="character" w:customStyle="1" w:styleId="KommentartextZchn">
    <w:name w:val="Kommentartext Zchn"/>
    <w:basedOn w:val="Absatz-Standardschriftart"/>
    <w:link w:val="Kommentartext"/>
    <w:rsid w:val="00EF66E8"/>
  </w:style>
  <w:style w:type="paragraph" w:styleId="Kommentarthema">
    <w:name w:val="annotation subject"/>
    <w:basedOn w:val="Kommentartext"/>
    <w:next w:val="Kommentartext"/>
    <w:link w:val="KommentarthemaZchn"/>
    <w:rsid w:val="00EF66E8"/>
    <w:rPr>
      <w:b/>
      <w:bCs/>
    </w:rPr>
  </w:style>
  <w:style w:type="character" w:customStyle="1" w:styleId="KommentarthemaZchn">
    <w:name w:val="Kommentarthema Zchn"/>
    <w:link w:val="Kommentarthema"/>
    <w:rsid w:val="00EF66E8"/>
    <w:rPr>
      <w:b/>
      <w:bCs/>
    </w:rPr>
  </w:style>
  <w:style w:type="paragraph" w:styleId="Listenabsatz">
    <w:name w:val="List Paragraph"/>
    <w:basedOn w:val="Standard"/>
    <w:uiPriority w:val="34"/>
    <w:qFormat/>
    <w:rsid w:val="00722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1888">
      <w:bodyDiv w:val="1"/>
      <w:marLeft w:val="0"/>
      <w:marRight w:val="0"/>
      <w:marTop w:val="0"/>
      <w:marBottom w:val="0"/>
      <w:divBdr>
        <w:top w:val="none" w:sz="0" w:space="0" w:color="auto"/>
        <w:left w:val="none" w:sz="0" w:space="0" w:color="auto"/>
        <w:bottom w:val="none" w:sz="0" w:space="0" w:color="auto"/>
        <w:right w:val="none" w:sz="0" w:space="0" w:color="auto"/>
      </w:divBdr>
    </w:div>
    <w:div w:id="1004746704">
      <w:bodyDiv w:val="1"/>
      <w:marLeft w:val="0"/>
      <w:marRight w:val="0"/>
      <w:marTop w:val="0"/>
      <w:marBottom w:val="0"/>
      <w:divBdr>
        <w:top w:val="none" w:sz="0" w:space="0" w:color="auto"/>
        <w:left w:val="none" w:sz="0" w:space="0" w:color="auto"/>
        <w:bottom w:val="none" w:sz="0" w:space="0" w:color="auto"/>
        <w:right w:val="none" w:sz="0" w:space="0" w:color="auto"/>
      </w:divBdr>
    </w:div>
    <w:div w:id="1518304649">
      <w:bodyDiv w:val="1"/>
      <w:marLeft w:val="0"/>
      <w:marRight w:val="0"/>
      <w:marTop w:val="0"/>
      <w:marBottom w:val="0"/>
      <w:divBdr>
        <w:top w:val="none" w:sz="0" w:space="0" w:color="auto"/>
        <w:left w:val="none" w:sz="0" w:space="0" w:color="auto"/>
        <w:bottom w:val="none" w:sz="0" w:space="0" w:color="auto"/>
        <w:right w:val="none" w:sz="0" w:space="0" w:color="auto"/>
      </w:divBdr>
    </w:div>
    <w:div w:id="18902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x.mustermann@wiso.uni-erlang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mustermann@wiso.uni-erlangen.de" TargetMode="External"/><Relationship Id="rId5" Type="http://schemas.openxmlformats.org/officeDocument/2006/relationships/webSettings" Target="webSettings.xml"/><Relationship Id="rId10" Type="http://schemas.openxmlformats.org/officeDocument/2006/relationships/hyperlink" Target="http://www.un.org/esa/sustdev/publications/critical_trends_report_200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ub.fau.de/schulunge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47C0-AF38-4128-B6E7-A75CADDF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2448</Words>
  <Characters>16153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Merkblatt für die Anfertigung</vt:lpstr>
    </vt:vector>
  </TitlesOfParts>
  <Company/>
  <LinksUpToDate>false</LinksUpToDate>
  <CharactersWithSpaces>18564</CharactersWithSpaces>
  <SharedDoc>false</SharedDoc>
  <HLinks>
    <vt:vector size="24" baseType="variant">
      <vt:variant>
        <vt:i4>1835118</vt:i4>
      </vt:variant>
      <vt:variant>
        <vt:i4>6</vt:i4>
      </vt:variant>
      <vt:variant>
        <vt:i4>0</vt:i4>
      </vt:variant>
      <vt:variant>
        <vt:i4>5</vt:i4>
      </vt:variant>
      <vt:variant>
        <vt:lpwstr>mailto:max.mustermann@wiso.uni-erlangen.de</vt:lpwstr>
      </vt:variant>
      <vt:variant>
        <vt:lpwstr/>
      </vt:variant>
      <vt:variant>
        <vt:i4>1835118</vt:i4>
      </vt:variant>
      <vt:variant>
        <vt:i4>3</vt:i4>
      </vt:variant>
      <vt:variant>
        <vt:i4>0</vt:i4>
      </vt:variant>
      <vt:variant>
        <vt:i4>5</vt:i4>
      </vt:variant>
      <vt:variant>
        <vt:lpwstr>mailto:max.mustermann@wiso.uni-erlangen.de</vt:lpwstr>
      </vt:variant>
      <vt:variant>
        <vt:lpwstr/>
      </vt:variant>
      <vt:variant>
        <vt:i4>2162695</vt:i4>
      </vt:variant>
      <vt:variant>
        <vt:i4>0</vt:i4>
      </vt:variant>
      <vt:variant>
        <vt:i4>0</vt:i4>
      </vt:variant>
      <vt:variant>
        <vt:i4>5</vt:i4>
      </vt:variant>
      <vt:variant>
        <vt:lpwstr>http://www.un.org/esa/sustdev/publications/critical_trends_report_2002.pdf</vt:lpwstr>
      </vt:variant>
      <vt:variant>
        <vt:lpwstr/>
      </vt:variant>
      <vt:variant>
        <vt:i4>4456540</vt:i4>
      </vt:variant>
      <vt:variant>
        <vt:i4>0</vt:i4>
      </vt:variant>
      <vt:variant>
        <vt:i4>0</vt:i4>
      </vt:variant>
      <vt:variant>
        <vt:i4>5</vt:i4>
      </vt:variant>
      <vt:variant>
        <vt:lpwstr>http://ub.fau.de/schulungen/index.php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für die Anfertigung</dc:title>
  <dc:subject/>
  <dc:creator>Michael Seebauer</dc:creator>
  <cp:keywords/>
  <dc:description/>
  <cp:lastModifiedBy>Bäumler, Beate</cp:lastModifiedBy>
  <cp:revision>3</cp:revision>
  <cp:lastPrinted>2018-03-21T12:24:00Z</cp:lastPrinted>
  <dcterms:created xsi:type="dcterms:W3CDTF">2023-06-12T06:08:00Z</dcterms:created>
  <dcterms:modified xsi:type="dcterms:W3CDTF">2023-06-12T06:18:00Z</dcterms:modified>
</cp:coreProperties>
</file>